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DFDEF" w14:textId="77777777" w:rsidR="00AC6BC5" w:rsidRDefault="009C7C6C">
      <w:r>
        <w:rPr>
          <w:noProof/>
          <w:lang w:eastAsia="fr-FR"/>
        </w:rPr>
        <mc:AlternateContent>
          <mc:Choice Requires="wps">
            <w:drawing>
              <wp:anchor distT="0" distB="0" distL="114300" distR="114300" simplePos="0" relativeHeight="251667456" behindDoc="1" locked="0" layoutInCell="1" allowOverlap="1" wp14:anchorId="67B03521" wp14:editId="6DF32D45">
                <wp:simplePos x="0" y="0"/>
                <wp:positionH relativeFrom="column">
                  <wp:posOffset>-1691640</wp:posOffset>
                </wp:positionH>
                <wp:positionV relativeFrom="paragraph">
                  <wp:posOffset>217805</wp:posOffset>
                </wp:positionV>
                <wp:extent cx="9231630" cy="1491150"/>
                <wp:effectExtent l="0" t="0" r="7620" b="0"/>
                <wp:wrapNone/>
                <wp:docPr id="11" name="Parallélogramme 11"/>
                <wp:cNvGraphicFramePr/>
                <a:graphic xmlns:a="http://schemas.openxmlformats.org/drawingml/2006/main">
                  <a:graphicData uri="http://schemas.microsoft.com/office/word/2010/wordprocessingShape">
                    <wps:wsp>
                      <wps:cNvSpPr/>
                      <wps:spPr>
                        <a:xfrm>
                          <a:off x="0" y="0"/>
                          <a:ext cx="9231630" cy="1491150"/>
                        </a:xfrm>
                        <a:prstGeom prst="parallelogram">
                          <a:avLst/>
                        </a:prstGeom>
                        <a:solidFill>
                          <a:srgbClr val="43B5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640B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11" o:spid="_x0000_s1026" type="#_x0000_t7" style="position:absolute;margin-left:-133.2pt;margin-top:17.15pt;width:726.9pt;height:11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WvowIAAJgFAAAOAAAAZHJzL2Uyb0RvYy54bWysVM1OGzEQvlfqO1i+l82GBErEBqUgqkqo&#10;oELF2fHa2ZVsj2s72aRv1Ofoi3Vs7y6Uoh6q5uB4dv4/fzPnF3utyE4434KpaHk0oUQYDnVrNhX9&#10;+nD97j0lPjBTMwVGVPQgPL1Yvn1z3tmFmEIDqhaOYBDjF52taBOCXRSF543QzB+BFQaVEpxmAUW3&#10;KWrHOoyuVTGdTE6KDlxtHXDhPX69ykq6TPGlFDzcSulFIKqiWFtIp0vnOp7F8pwtNo7ZpuV9Gewf&#10;qtCsNZh0DHXFAiNb1/4RSrfcgQcZjjjoAqRsuUg9YDfl5EU39w2zIvWC4Hg7wuT/X1j+eXfnSFvj&#10;25WUGKbxje6YY0r9/KEAgdFaEFQhTp31CzS/t3eulzxeY9N76XT8x3bIPmF7GLEV+0A4fjybHpcn&#10;x/gEHHXl7Kws5wn94sndOh8+CtAkXipqUxkiV5HAZbsbHzA3+gy2Ma0H1dbXrVJJcJv1pXJkx/DF&#10;Z8cf5rPTWDy6/GamTDQ2EN2yOn4pYo+5q3QLByWinTJfhESUsI9pqiTxU4x5GOfChDKrGlaLnH4+&#10;wd+QPTI6eqRaUsAYWWL+MXYfYLDMQYbYucrePrqKRO/RefK3wrLz6JEygwmjs24NuNcCKOyqz5zt&#10;B5AyNBGlNdQH5JCDPFze8usWH/CG+RCZlPiAGyLc4iEVdBWF/kZJA+77a9+jPZIctZR0OJ0V9d+2&#10;zAlK1CeD9D8rZ7M4zkmYzU+nKLjnmvVzjdnqS0A6IMOxunSN9kENV+lAP+IiWcWsqGKGY+6K8uAG&#10;4TLkrYGriIvVKpnhCFsWbsy95TF4RDXy8mH/yJztWRxwAD7DMMls8YLD2TZ6GlhtA8g2EfwJ1x5v&#10;HP9EnH5Vxf3yXE5WTwt1+QsAAP//AwBQSwMEFAAGAAgAAAAhAB2hu4biAAAADAEAAA8AAABkcnMv&#10;ZG93bnJldi54bWxMj8tuwjAQRfeV+AdrkLoD54ECSeMgFIlVxQJoJZYmniZR43EUG0j69TWrdjkz&#10;R3fOzbej7tgdB9saEhAuA2BIlVEt1QI+zvvFBph1kpTsDKGACS1si9lLLjNlHnTE+8nVzIeQzaSA&#10;xrk+49xWDWppl6ZH8rcvM2jp/DjUXA3y4cN1x6MgSLiWLfkPjeyxbLD6Pt20gM/08DOpuDySPV+m&#10;y3t6wHKdCvE6H3dvwByO7g+Gp75Xh8I7Xc2NlGWdgEWUJCvPCohXMbAnEW7WfnMVECVpCLzI+f8S&#10;xS8AAAD//wMAUEsBAi0AFAAGAAgAAAAhALaDOJL+AAAA4QEAABMAAAAAAAAAAAAAAAAAAAAAAFtD&#10;b250ZW50X1R5cGVzXS54bWxQSwECLQAUAAYACAAAACEAOP0h/9YAAACUAQAACwAAAAAAAAAAAAAA&#10;AAAvAQAAX3JlbHMvLnJlbHNQSwECLQAUAAYACAAAACEAM7PVr6MCAACYBQAADgAAAAAAAAAAAAAA&#10;AAAuAgAAZHJzL2Uyb0RvYy54bWxQSwECLQAUAAYACAAAACEAHaG7huIAAAAMAQAADwAAAAAAAAAA&#10;AAAAAAD9BAAAZHJzL2Rvd25yZXYueG1sUEsFBgAAAAAEAAQA8wAAAAwGAAAAAA==&#10;" adj="872" fillcolor="#43b547" stroked="f" strokeweight="1pt"/>
            </w:pict>
          </mc:Fallback>
        </mc:AlternateContent>
      </w:r>
    </w:p>
    <w:p w14:paraId="1E2398C3" w14:textId="77777777" w:rsidR="005B3D42" w:rsidRDefault="005B3D42" w:rsidP="009C7C6C">
      <w:pPr>
        <w:ind w:firstLine="708"/>
      </w:pPr>
    </w:p>
    <w:p w14:paraId="56A829A2" w14:textId="77777777" w:rsidR="00AC6BC5" w:rsidRDefault="00AC6BC5" w:rsidP="00AC6BC5">
      <w:pPr>
        <w:tabs>
          <w:tab w:val="left" w:pos="1644"/>
          <w:tab w:val="left" w:pos="4184"/>
        </w:tabs>
        <w:rPr>
          <w:sz w:val="40"/>
          <w:szCs w:val="40"/>
        </w:rPr>
      </w:pPr>
      <w:r w:rsidRPr="00AC6BC5">
        <w:rPr>
          <w:rStyle w:val="normaltextrun"/>
          <w:rFonts w:ascii="Arial" w:hAnsi="Arial" w:cs="Arial"/>
          <w:caps/>
          <w:color w:val="000000"/>
          <w:position w:val="3"/>
          <w:sz w:val="40"/>
          <w:szCs w:val="40"/>
          <w:bdr w:val="none" w:sz="0" w:space="0" w:color="auto" w:frame="1"/>
        </w:rPr>
        <w:t>Pour Bien vieillir</w:t>
      </w:r>
      <w:r w:rsidRPr="00AC6BC5">
        <w:rPr>
          <w:sz w:val="40"/>
          <w:szCs w:val="40"/>
        </w:rPr>
        <w:tab/>
      </w:r>
    </w:p>
    <w:p w14:paraId="0C521FEB" w14:textId="77777777" w:rsidR="00AC6BC5" w:rsidRDefault="009C7C6C" w:rsidP="00AC6BC5">
      <w:pPr>
        <w:rPr>
          <w:color w:val="FFFFFF" w:themeColor="background1"/>
          <w:sz w:val="36"/>
          <w:szCs w:val="36"/>
        </w:rPr>
      </w:pPr>
      <w:r w:rsidRPr="009C7C6C">
        <w:rPr>
          <w:color w:val="FFFFFF" w:themeColor="background1"/>
          <w:sz w:val="36"/>
          <w:szCs w:val="36"/>
        </w:rPr>
        <w:t>Référentiel d’organisation des séances d’actions collectives seniors</w:t>
      </w:r>
      <w:r w:rsidR="006E15B0">
        <w:rPr>
          <w:color w:val="FFFFFF" w:themeColor="background1"/>
          <w:sz w:val="36"/>
          <w:szCs w:val="36"/>
        </w:rPr>
        <w:t xml:space="preserve"> </w:t>
      </w:r>
    </w:p>
    <w:p w14:paraId="459F3BB5" w14:textId="77777777" w:rsidR="009C7C6C" w:rsidRPr="009C7C6C" w:rsidRDefault="00420942" w:rsidP="009C7C6C">
      <w:pPr>
        <w:pStyle w:val="Titre1"/>
        <w:spacing w:before="240"/>
        <w:jc w:val="center"/>
        <w:rPr>
          <w:color w:val="009900"/>
          <w:lang w:bidi="he-IL"/>
        </w:rPr>
      </w:pPr>
      <w:r>
        <w:rPr>
          <w:color w:val="009900"/>
          <w:lang w:bidi="he-IL"/>
        </w:rPr>
        <w:t>Juin</w:t>
      </w:r>
      <w:r w:rsidR="009C7C6C" w:rsidRPr="009C7C6C">
        <w:rPr>
          <w:color w:val="009900"/>
          <w:lang w:bidi="he-IL"/>
        </w:rPr>
        <w:t xml:space="preserve"> – </w:t>
      </w:r>
      <w:r>
        <w:rPr>
          <w:color w:val="009900"/>
          <w:lang w:bidi="he-IL"/>
        </w:rPr>
        <w:t>décembre</w:t>
      </w:r>
      <w:r w:rsidR="000174A2">
        <w:rPr>
          <w:color w:val="009900"/>
          <w:lang w:bidi="he-IL"/>
        </w:rPr>
        <w:t>* 2021</w:t>
      </w:r>
    </w:p>
    <w:p w14:paraId="08C27795" w14:textId="77777777" w:rsidR="009C7C6C" w:rsidRPr="00350E6D" w:rsidRDefault="009C7C6C" w:rsidP="009C7C6C">
      <w:pPr>
        <w:pStyle w:val="Pieddepage"/>
        <w:rPr>
          <w:i/>
          <w:sz w:val="20"/>
        </w:rPr>
      </w:pPr>
      <w:r w:rsidRPr="00350E6D">
        <w:rPr>
          <w:i/>
          <w:sz w:val="20"/>
        </w:rPr>
        <w:t>*Sous réserve de modifications des recommandations en vigueur</w:t>
      </w:r>
    </w:p>
    <w:p w14:paraId="27724707" w14:textId="77777777" w:rsidR="009C7C6C" w:rsidRDefault="009C7C6C" w:rsidP="009C7C6C">
      <w:pPr>
        <w:spacing w:after="0"/>
        <w:rPr>
          <w:rFonts w:ascii="Calibri" w:eastAsia="Calibri" w:hAnsi="Calibri" w:cs="Calibri"/>
          <w:color w:val="0070C1"/>
          <w:lang w:bidi="he-IL"/>
        </w:rPr>
      </w:pPr>
    </w:p>
    <w:p w14:paraId="661B9E59" w14:textId="77777777" w:rsidR="009C7C6C" w:rsidRPr="009C7C6C" w:rsidRDefault="009C7C6C" w:rsidP="00B54DD8">
      <w:pPr>
        <w:spacing w:after="0"/>
        <w:jc w:val="both"/>
        <w:rPr>
          <w:rFonts w:ascii="Calibri" w:eastAsia="Calibri" w:hAnsi="Calibri" w:cs="Calibri"/>
          <w:color w:val="009900"/>
          <w:lang w:bidi="he-IL"/>
        </w:rPr>
      </w:pPr>
      <w:r w:rsidRPr="009C7C6C">
        <w:rPr>
          <w:rFonts w:ascii="Calibri" w:eastAsia="Calibri" w:hAnsi="Calibri" w:cs="Calibri"/>
          <w:color w:val="009900"/>
          <w:lang w:bidi="he-IL"/>
        </w:rPr>
        <w:t>Cadre des actions collectives seniors</w:t>
      </w:r>
    </w:p>
    <w:p w14:paraId="4C96AF1F" w14:textId="77777777" w:rsidR="009C7C6C" w:rsidRPr="00526DE3" w:rsidRDefault="009C7C6C" w:rsidP="00B54DD8">
      <w:pPr>
        <w:spacing w:after="0"/>
        <w:jc w:val="both"/>
        <w:rPr>
          <w:rFonts w:ascii="Calibri" w:eastAsia="CIDFont+F4" w:hAnsi="Calibri" w:cs="Calibri"/>
          <w:color w:val="000000"/>
          <w:lang w:bidi="he-IL"/>
        </w:rPr>
      </w:pPr>
      <w:r w:rsidRPr="00526DE3">
        <w:rPr>
          <w:rFonts w:ascii="Calibri" w:eastAsia="CIDFont+F4" w:hAnsi="Calibri" w:cs="Calibri"/>
          <w:color w:val="000000"/>
          <w:lang w:bidi="he-IL"/>
        </w:rPr>
        <w:t>Ce référentiel s’applique sur les actions collectives seniors, quelle que soit la thématique, pour une durée maximale de 3h et le nombre maximum de participants par atelier est de 10, animateur compris.</w:t>
      </w:r>
    </w:p>
    <w:p w14:paraId="4BC91C97" w14:textId="77777777" w:rsidR="009C7C6C" w:rsidRPr="00526DE3" w:rsidRDefault="009C7C6C" w:rsidP="00B54DD8">
      <w:pPr>
        <w:spacing w:after="0"/>
        <w:jc w:val="both"/>
        <w:rPr>
          <w:rFonts w:ascii="Calibri" w:eastAsia="Calibri" w:hAnsi="Calibri" w:cs="Calibri"/>
          <w:color w:val="0070C1"/>
          <w:lang w:bidi="he-IL"/>
        </w:rPr>
      </w:pPr>
    </w:p>
    <w:p w14:paraId="7D5AAF02" w14:textId="77777777" w:rsidR="00420942" w:rsidRDefault="009C7C6C" w:rsidP="00B54DD8">
      <w:pPr>
        <w:spacing w:after="0"/>
        <w:jc w:val="both"/>
        <w:rPr>
          <w:rFonts w:ascii="Calibri" w:eastAsia="Calibri" w:hAnsi="Calibri" w:cs="Calibri"/>
          <w:color w:val="009900"/>
          <w:lang w:bidi="he-IL"/>
        </w:rPr>
      </w:pPr>
      <w:r w:rsidRPr="009C7C6C">
        <w:rPr>
          <w:rFonts w:ascii="Calibri" w:eastAsia="Calibri" w:hAnsi="Calibri" w:cs="Calibri"/>
          <w:color w:val="009900"/>
          <w:lang w:bidi="he-IL"/>
        </w:rPr>
        <w:t xml:space="preserve">En amont de la séance, </w:t>
      </w:r>
    </w:p>
    <w:p w14:paraId="1AF8DDFC" w14:textId="77777777" w:rsidR="009C7C6C" w:rsidRPr="009C7C6C" w:rsidRDefault="00420942" w:rsidP="00B54DD8">
      <w:pPr>
        <w:spacing w:after="0"/>
        <w:jc w:val="both"/>
        <w:rPr>
          <w:rFonts w:ascii="Calibri" w:eastAsia="Calibri" w:hAnsi="Calibri" w:cs="Calibri"/>
          <w:color w:val="009900"/>
          <w:lang w:bidi="he-IL"/>
        </w:rPr>
      </w:pPr>
      <w:r w:rsidRPr="00420942">
        <w:rPr>
          <w:rFonts w:ascii="Calibri" w:eastAsia="Calibri" w:hAnsi="Calibri" w:cs="Calibri"/>
          <w:color w:val="009900"/>
          <w:lang w:bidi="he-IL"/>
        </w:rPr>
        <w:sym w:font="Wingdings" w:char="F0E0"/>
      </w:r>
      <w:r>
        <w:rPr>
          <w:rFonts w:ascii="Calibri" w:eastAsia="Calibri" w:hAnsi="Calibri" w:cs="Calibri"/>
          <w:color w:val="009900"/>
          <w:lang w:bidi="he-IL"/>
        </w:rPr>
        <w:t xml:space="preserve"> </w:t>
      </w:r>
      <w:proofErr w:type="gramStart"/>
      <w:r w:rsidR="009C7C6C" w:rsidRPr="009C7C6C">
        <w:rPr>
          <w:rFonts w:ascii="Calibri" w:eastAsia="Calibri" w:hAnsi="Calibri" w:cs="Calibri"/>
          <w:color w:val="009900"/>
          <w:lang w:bidi="he-IL"/>
        </w:rPr>
        <w:t>prévoir</w:t>
      </w:r>
      <w:proofErr w:type="gramEnd"/>
      <w:r w:rsidR="009C7C6C" w:rsidRPr="009C7C6C">
        <w:rPr>
          <w:rFonts w:ascii="Calibri" w:eastAsia="Calibri" w:hAnsi="Calibri" w:cs="Calibri"/>
          <w:color w:val="009900"/>
          <w:lang w:bidi="he-IL"/>
        </w:rPr>
        <w:t xml:space="preserve"> le matériel</w:t>
      </w:r>
    </w:p>
    <w:p w14:paraId="5868C292" w14:textId="77777777" w:rsidR="009C7C6C" w:rsidRPr="00526DE3" w:rsidRDefault="009C7C6C" w:rsidP="00B54DD8">
      <w:pPr>
        <w:spacing w:after="0"/>
        <w:jc w:val="both"/>
        <w:rPr>
          <w:rFonts w:ascii="Calibri" w:eastAsia="Calibri" w:hAnsi="Calibri" w:cs="Calibri"/>
          <w:color w:val="000000"/>
          <w:lang w:bidi="he-IL"/>
        </w:rPr>
      </w:pPr>
      <w:r w:rsidRPr="00526DE3">
        <w:rPr>
          <w:rFonts w:ascii="Calibri" w:eastAsia="CIDFont+F4" w:hAnsi="Calibri" w:cs="Calibri"/>
          <w:color w:val="000000"/>
          <w:lang w:bidi="he-IL"/>
        </w:rPr>
        <w:t xml:space="preserve">- </w:t>
      </w:r>
      <w:r w:rsidRPr="00526DE3">
        <w:rPr>
          <w:rFonts w:ascii="Calibri" w:eastAsia="Calibri" w:hAnsi="Calibri" w:cs="Calibri"/>
          <w:color w:val="000000"/>
          <w:lang w:bidi="he-IL"/>
        </w:rPr>
        <w:t>Moyens d’hygiène :</w:t>
      </w:r>
    </w:p>
    <w:p w14:paraId="45FD3374" w14:textId="77777777" w:rsidR="009C7C6C" w:rsidRPr="00526DE3" w:rsidRDefault="009C7C6C" w:rsidP="00B54DD8">
      <w:pPr>
        <w:spacing w:after="0"/>
        <w:ind w:firstLine="708"/>
        <w:jc w:val="both"/>
        <w:rPr>
          <w:rFonts w:ascii="Calibri" w:eastAsia="Calibri" w:hAnsi="Calibri" w:cs="Calibri"/>
          <w:color w:val="000000"/>
          <w:lang w:bidi="he-IL"/>
        </w:rPr>
      </w:pPr>
      <w:proofErr w:type="gramStart"/>
      <w:r w:rsidRPr="00526DE3">
        <w:rPr>
          <w:rFonts w:ascii="Calibri" w:eastAsia="Calibri" w:hAnsi="Calibri" w:cs="Calibri"/>
          <w:color w:val="000000"/>
          <w:lang w:bidi="he-IL"/>
        </w:rPr>
        <w:t>o</w:t>
      </w:r>
      <w:proofErr w:type="gramEnd"/>
      <w:r w:rsidRPr="00526DE3">
        <w:rPr>
          <w:rFonts w:ascii="Calibri" w:eastAsia="Calibri" w:hAnsi="Calibri" w:cs="Calibri"/>
          <w:color w:val="000000"/>
          <w:lang w:bidi="he-IL"/>
        </w:rPr>
        <w:t xml:space="preserve"> Savon liquide/soluté hydro-alcoolique (SHA).</w:t>
      </w:r>
    </w:p>
    <w:p w14:paraId="1DABCFDF" w14:textId="77777777" w:rsidR="009C7C6C" w:rsidRPr="00526DE3" w:rsidRDefault="009C7C6C" w:rsidP="00B54DD8">
      <w:pPr>
        <w:spacing w:after="0"/>
        <w:ind w:firstLine="708"/>
        <w:jc w:val="both"/>
        <w:rPr>
          <w:rFonts w:ascii="Calibri" w:eastAsia="Calibri" w:hAnsi="Calibri" w:cs="Calibri"/>
          <w:color w:val="000000"/>
          <w:lang w:bidi="he-IL"/>
        </w:rPr>
      </w:pPr>
      <w:proofErr w:type="gramStart"/>
      <w:r w:rsidRPr="00526DE3">
        <w:rPr>
          <w:rFonts w:ascii="Calibri" w:eastAsia="Calibri" w:hAnsi="Calibri" w:cs="Calibri"/>
          <w:color w:val="000000"/>
          <w:lang w:bidi="he-IL"/>
        </w:rPr>
        <w:t>o</w:t>
      </w:r>
      <w:proofErr w:type="gramEnd"/>
      <w:r w:rsidRPr="00526DE3">
        <w:rPr>
          <w:rFonts w:ascii="Calibri" w:eastAsia="Calibri" w:hAnsi="Calibri" w:cs="Calibri"/>
          <w:color w:val="000000"/>
          <w:lang w:bidi="he-IL"/>
        </w:rPr>
        <w:t xml:space="preserve"> Essuie mains à usage unique.</w:t>
      </w:r>
    </w:p>
    <w:p w14:paraId="6352529C" w14:textId="77777777" w:rsidR="009C7C6C" w:rsidRPr="00526DE3" w:rsidRDefault="009C7C6C" w:rsidP="00B54DD8">
      <w:pPr>
        <w:spacing w:after="0"/>
        <w:ind w:firstLine="708"/>
        <w:jc w:val="both"/>
        <w:rPr>
          <w:rFonts w:ascii="Calibri" w:eastAsia="Calibri" w:hAnsi="Calibri" w:cs="Calibri"/>
          <w:color w:val="000000"/>
          <w:lang w:bidi="he-IL"/>
        </w:rPr>
      </w:pPr>
      <w:proofErr w:type="gramStart"/>
      <w:r w:rsidRPr="00526DE3">
        <w:rPr>
          <w:rFonts w:ascii="Calibri" w:eastAsia="Calibri" w:hAnsi="Calibri" w:cs="Calibri"/>
          <w:color w:val="000000"/>
          <w:lang w:bidi="he-IL"/>
        </w:rPr>
        <w:t>o</w:t>
      </w:r>
      <w:proofErr w:type="gramEnd"/>
      <w:r w:rsidRPr="00526DE3">
        <w:rPr>
          <w:rFonts w:ascii="Calibri" w:eastAsia="Calibri" w:hAnsi="Calibri" w:cs="Calibri"/>
          <w:color w:val="000000"/>
          <w:lang w:bidi="he-IL"/>
        </w:rPr>
        <w:t xml:space="preserve"> Sacs poubelles.</w:t>
      </w:r>
    </w:p>
    <w:p w14:paraId="68381824" w14:textId="77777777" w:rsidR="009C7C6C" w:rsidRPr="00526DE3" w:rsidRDefault="009C7C6C" w:rsidP="00B54DD8">
      <w:pPr>
        <w:spacing w:after="0"/>
        <w:ind w:firstLine="708"/>
        <w:jc w:val="both"/>
        <w:rPr>
          <w:rFonts w:ascii="Calibri" w:eastAsia="Calibri" w:hAnsi="Calibri" w:cs="Calibri"/>
          <w:color w:val="000000"/>
          <w:lang w:bidi="he-IL"/>
        </w:rPr>
      </w:pPr>
      <w:proofErr w:type="gramStart"/>
      <w:r w:rsidRPr="00526DE3">
        <w:rPr>
          <w:rFonts w:ascii="Calibri" w:eastAsia="Calibri" w:hAnsi="Calibri" w:cs="Calibri"/>
          <w:color w:val="000000"/>
          <w:lang w:bidi="he-IL"/>
        </w:rPr>
        <w:t>o</w:t>
      </w:r>
      <w:proofErr w:type="gramEnd"/>
      <w:r w:rsidRPr="00526DE3">
        <w:rPr>
          <w:rFonts w:ascii="Calibri" w:eastAsia="Calibri" w:hAnsi="Calibri" w:cs="Calibri"/>
          <w:color w:val="000000"/>
          <w:lang w:bidi="he-IL"/>
        </w:rPr>
        <w:t xml:space="preserve"> Lingettes et produits détergents pour nettoyer les surfaces contacts et les instruments.</w:t>
      </w:r>
    </w:p>
    <w:p w14:paraId="4B030561" w14:textId="77777777" w:rsidR="009C7C6C" w:rsidRPr="00526DE3" w:rsidRDefault="009C7C6C" w:rsidP="00B54DD8">
      <w:pPr>
        <w:spacing w:after="0"/>
        <w:jc w:val="both"/>
        <w:rPr>
          <w:rFonts w:ascii="Calibri" w:eastAsia="Calibri" w:hAnsi="Calibri" w:cs="Calibri"/>
          <w:color w:val="000000"/>
          <w:lang w:bidi="he-IL"/>
        </w:rPr>
      </w:pPr>
      <w:r w:rsidRPr="00526DE3">
        <w:rPr>
          <w:rFonts w:ascii="Calibri" w:eastAsia="CIDFont+F4" w:hAnsi="Calibri" w:cs="Calibri"/>
          <w:color w:val="000000"/>
          <w:lang w:bidi="he-IL"/>
        </w:rPr>
        <w:t xml:space="preserve">- </w:t>
      </w:r>
      <w:r w:rsidRPr="00526DE3">
        <w:rPr>
          <w:rFonts w:ascii="Calibri" w:eastAsia="Calibri" w:hAnsi="Calibri" w:cs="Calibri"/>
          <w:color w:val="000000"/>
          <w:lang w:bidi="he-IL"/>
        </w:rPr>
        <w:t>Moyens de protection individuelle :</w:t>
      </w:r>
    </w:p>
    <w:p w14:paraId="4DF22E15" w14:textId="77777777" w:rsidR="009C7C6C" w:rsidRPr="00526DE3" w:rsidRDefault="009C7C6C" w:rsidP="00B54DD8">
      <w:pPr>
        <w:spacing w:after="0"/>
        <w:jc w:val="both"/>
        <w:rPr>
          <w:rFonts w:ascii="Calibri" w:eastAsia="Calibri" w:hAnsi="Calibri" w:cs="Calibri"/>
          <w:color w:val="000000"/>
          <w:lang w:bidi="he-IL"/>
        </w:rPr>
      </w:pPr>
      <w:r w:rsidRPr="00526DE3">
        <w:rPr>
          <w:rFonts w:ascii="Calibri" w:eastAsia="Calibri" w:hAnsi="Calibri" w:cs="Calibri"/>
          <w:color w:val="000000"/>
          <w:lang w:bidi="he-IL"/>
        </w:rPr>
        <w:t>Le port du masque grand public est rendu obligatoire dans tous les lieux clos, en complément des gestes barrières, à compter du 20 juillet 2020, conformément au décret n° 2020-884 du 17 juillet 2020. Un stock doit donc être disponible pour les participants se présentant sans masque (masque jetable) afin qu’ils puissent s’équiper avant de pénétrer dans le local et/ou salle où se tient l’action.</w:t>
      </w:r>
    </w:p>
    <w:p w14:paraId="5EDEBF48" w14:textId="77777777" w:rsidR="009C7C6C" w:rsidRPr="00526DE3" w:rsidRDefault="009C7C6C" w:rsidP="00B54DD8">
      <w:pPr>
        <w:spacing w:after="0"/>
        <w:ind w:firstLine="708"/>
        <w:jc w:val="both"/>
        <w:rPr>
          <w:rFonts w:ascii="Calibri" w:eastAsia="Calibri" w:hAnsi="Calibri" w:cs="Calibri"/>
          <w:color w:val="000000"/>
          <w:lang w:bidi="he-IL"/>
        </w:rPr>
      </w:pPr>
      <w:r w:rsidRPr="00526DE3">
        <w:rPr>
          <w:rFonts w:ascii="Calibri" w:eastAsia="Calibri" w:hAnsi="Calibri" w:cs="Calibri"/>
          <w:color w:val="000000"/>
          <w:lang w:bidi="he-IL"/>
        </w:rPr>
        <w:t>* pour les animateurs : masque (jetable ou lavable) durant toute la séance (un seul par séance).</w:t>
      </w:r>
    </w:p>
    <w:p w14:paraId="225D1D53" w14:textId="77777777" w:rsidR="009C7C6C" w:rsidRPr="00526DE3" w:rsidRDefault="009C7C6C" w:rsidP="00B54DD8">
      <w:pPr>
        <w:spacing w:after="0"/>
        <w:jc w:val="both"/>
        <w:rPr>
          <w:rFonts w:ascii="Calibri" w:eastAsia="Calibri" w:hAnsi="Calibri" w:cs="Calibri"/>
          <w:color w:val="000000"/>
          <w:lang w:bidi="he-IL"/>
        </w:rPr>
      </w:pPr>
      <w:r w:rsidRPr="00526DE3">
        <w:rPr>
          <w:rFonts w:ascii="Calibri" w:eastAsia="Calibri" w:hAnsi="Calibri" w:cs="Calibri"/>
          <w:color w:val="000000"/>
          <w:lang w:bidi="he-IL"/>
        </w:rPr>
        <w:t>- La configuration de la salle doit permettre une distance de 1,5 m latéral autour de chaque participant</w:t>
      </w:r>
      <w:r>
        <w:rPr>
          <w:rFonts w:ascii="Calibri" w:eastAsia="Calibri" w:hAnsi="Calibri" w:cs="Calibri"/>
          <w:color w:val="000000"/>
          <w:lang w:bidi="he-IL"/>
        </w:rPr>
        <w:t>.</w:t>
      </w:r>
      <w:r w:rsidRPr="00526DE3">
        <w:rPr>
          <w:rFonts w:ascii="Calibri" w:eastAsia="Calibri" w:hAnsi="Calibri" w:cs="Calibri"/>
          <w:color w:val="000000"/>
          <w:lang w:bidi="he-IL"/>
        </w:rPr>
        <w:t xml:space="preserve"> </w:t>
      </w:r>
    </w:p>
    <w:p w14:paraId="693ACFC4" w14:textId="77777777" w:rsidR="009C7C6C" w:rsidRPr="00350E6D" w:rsidRDefault="009C7C6C" w:rsidP="00B54DD8">
      <w:pPr>
        <w:spacing w:after="0"/>
        <w:jc w:val="both"/>
        <w:rPr>
          <w:rFonts w:ascii="Calibri" w:eastAsia="Calibri" w:hAnsi="Calibri" w:cs="Calibri"/>
          <w:color w:val="000000"/>
          <w:lang w:bidi="he-IL"/>
        </w:rPr>
      </w:pPr>
      <w:r w:rsidRPr="00350E6D">
        <w:rPr>
          <w:rFonts w:ascii="Calibri" w:eastAsia="Calibri" w:hAnsi="Calibri" w:cs="Calibri"/>
          <w:color w:val="000000"/>
          <w:lang w:bidi="he-IL"/>
        </w:rPr>
        <w:t xml:space="preserve">Dans la mesure du possible, l’organisation de la collation en extérieur sera favorisée, </w:t>
      </w:r>
      <w:r w:rsidRPr="00526DE3">
        <w:rPr>
          <w:rFonts w:ascii="Calibri" w:eastAsia="Calibri" w:hAnsi="Calibri" w:cs="Calibri"/>
          <w:color w:val="000000"/>
          <w:lang w:bidi="he-IL"/>
        </w:rPr>
        <w:t>en respectant les consignes de sécurité ainsi que les gestes barrière</w:t>
      </w:r>
      <w:r w:rsidRPr="00350E6D">
        <w:rPr>
          <w:rFonts w:ascii="Calibri" w:eastAsia="Calibri" w:hAnsi="Calibri" w:cs="Calibri"/>
          <w:color w:val="000000"/>
          <w:lang w:bidi="he-IL"/>
        </w:rPr>
        <w:t>.</w:t>
      </w:r>
    </w:p>
    <w:p w14:paraId="10419182" w14:textId="77777777" w:rsidR="009C7C6C" w:rsidRPr="00350E6D" w:rsidRDefault="009C7C6C" w:rsidP="00B54DD8">
      <w:pPr>
        <w:spacing w:after="0"/>
        <w:jc w:val="both"/>
        <w:rPr>
          <w:rFonts w:ascii="Calibri" w:eastAsia="Calibri" w:hAnsi="Calibri" w:cs="Calibri"/>
          <w:color w:val="000000"/>
          <w:lang w:bidi="he-IL"/>
        </w:rPr>
      </w:pPr>
      <w:r>
        <w:rPr>
          <w:rFonts w:ascii="Calibri" w:eastAsia="Calibri" w:hAnsi="Calibri" w:cs="Calibri"/>
          <w:color w:val="000000"/>
          <w:lang w:bidi="he-IL"/>
        </w:rPr>
        <w:t>S</w:t>
      </w:r>
      <w:r w:rsidRPr="00350E6D">
        <w:rPr>
          <w:rFonts w:ascii="Calibri" w:eastAsia="Calibri" w:hAnsi="Calibri" w:cs="Calibri"/>
          <w:color w:val="000000"/>
          <w:lang w:bidi="he-IL"/>
        </w:rPr>
        <w:t>i nécessaire, une bouteille d’eau, un verre et une collation seront posés sur chaque place pour une consommation ponctuelle et sans déplacement.</w:t>
      </w:r>
    </w:p>
    <w:p w14:paraId="3E77F301" w14:textId="11A7AE27" w:rsidR="00420942" w:rsidRDefault="00420942" w:rsidP="00420942">
      <w:pPr>
        <w:spacing w:after="0"/>
        <w:jc w:val="both"/>
        <w:rPr>
          <w:rFonts w:ascii="Calibri" w:eastAsia="Calibri" w:hAnsi="Calibri" w:cs="Calibri"/>
          <w:color w:val="009900"/>
          <w:lang w:bidi="he-IL"/>
        </w:rPr>
      </w:pPr>
    </w:p>
    <w:p w14:paraId="1AB251D8" w14:textId="3FC9818B" w:rsidR="00420942" w:rsidRPr="00E243E2" w:rsidRDefault="00420942" w:rsidP="00420942">
      <w:pPr>
        <w:spacing w:after="0"/>
        <w:jc w:val="both"/>
        <w:rPr>
          <w:rFonts w:ascii="Calibri" w:eastAsia="Calibri" w:hAnsi="Calibri" w:cs="Calibri"/>
          <w:color w:val="009900"/>
          <w:lang w:bidi="he-IL"/>
        </w:rPr>
      </w:pPr>
      <w:r w:rsidRPr="00E243E2">
        <w:rPr>
          <w:rFonts w:ascii="Calibri" w:eastAsia="Calibri" w:hAnsi="Calibri" w:cs="Calibri"/>
          <w:color w:val="009900"/>
          <w:lang w:bidi="he-IL"/>
        </w:rPr>
        <w:sym w:font="Wingdings" w:char="F0E0"/>
      </w:r>
      <w:r w:rsidRPr="00E243E2">
        <w:rPr>
          <w:rFonts w:ascii="Calibri" w:eastAsia="Calibri" w:hAnsi="Calibri" w:cs="Calibri"/>
          <w:color w:val="009900"/>
          <w:lang w:bidi="he-IL"/>
        </w:rPr>
        <w:t xml:space="preserve"> Lors de l’inscription</w:t>
      </w:r>
    </w:p>
    <w:p w14:paraId="549CC6FF" w14:textId="307B83B2" w:rsidR="001505C9" w:rsidRPr="001505C9" w:rsidRDefault="00E243E2" w:rsidP="001505C9">
      <w:pPr>
        <w:spacing w:after="0" w:line="240" w:lineRule="auto"/>
        <w:jc w:val="both"/>
        <w:rPr>
          <w:rFonts w:ascii="Calibri" w:eastAsia="Calibri" w:hAnsi="Calibri" w:cs="Calibri"/>
          <w:color w:val="000000"/>
          <w:lang w:bidi="he-IL"/>
        </w:rPr>
      </w:pPr>
      <w:bookmarkStart w:id="0" w:name="_GoBack"/>
      <w:r>
        <w:rPr>
          <w:rFonts w:ascii="Calibri" w:eastAsia="Calibri" w:hAnsi="Calibri" w:cs="Calibri"/>
          <w:noProof/>
          <w:color w:val="000000"/>
          <w:sz w:val="28"/>
          <w:lang w:eastAsia="fr-FR"/>
        </w:rPr>
        <w:drawing>
          <wp:anchor distT="0" distB="0" distL="114300" distR="114300" simplePos="0" relativeHeight="251677696" behindDoc="1" locked="0" layoutInCell="1" allowOverlap="1" wp14:anchorId="0CDC406C" wp14:editId="2BC4732B">
            <wp:simplePos x="0" y="0"/>
            <wp:positionH relativeFrom="leftMargin">
              <wp:posOffset>194945</wp:posOffset>
            </wp:positionH>
            <wp:positionV relativeFrom="paragraph">
              <wp:posOffset>95250</wp:posOffset>
            </wp:positionV>
            <wp:extent cx="553085" cy="418030"/>
            <wp:effectExtent l="0" t="0" r="0" b="127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uvea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3085" cy="418030"/>
                    </a:xfrm>
                    <a:prstGeom prst="rect">
                      <a:avLst/>
                    </a:prstGeom>
                  </pic:spPr>
                </pic:pic>
              </a:graphicData>
            </a:graphic>
            <wp14:sizeRelH relativeFrom="page">
              <wp14:pctWidth>0</wp14:pctWidth>
            </wp14:sizeRelH>
            <wp14:sizeRelV relativeFrom="page">
              <wp14:pctHeight>0</wp14:pctHeight>
            </wp14:sizeRelV>
          </wp:anchor>
        </w:drawing>
      </w:r>
      <w:bookmarkEnd w:id="0"/>
      <w:r w:rsidR="001505C9" w:rsidRPr="00E243E2">
        <w:rPr>
          <w:rFonts w:ascii="Calibri" w:eastAsia="Calibri" w:hAnsi="Calibri" w:cs="Calibri"/>
          <w:color w:val="000000"/>
          <w:lang w:bidi="he-IL"/>
        </w:rPr>
        <w:t xml:space="preserve">La communication initiée pour solliciter la participation des seniors intègre une </w:t>
      </w:r>
      <w:r w:rsidR="001505C9" w:rsidRPr="00E243E2">
        <w:rPr>
          <w:rFonts w:ascii="Calibri" w:eastAsia="Calibri" w:hAnsi="Calibri" w:cs="Calibri"/>
          <w:b/>
          <w:color w:val="000000"/>
          <w:lang w:bidi="he-IL"/>
        </w:rPr>
        <w:t xml:space="preserve">recommandation de vaccination à la Covid-19 ou une information sur les preuves intégrées dans le </w:t>
      </w:r>
      <w:proofErr w:type="spellStart"/>
      <w:r w:rsidR="001505C9" w:rsidRPr="00E243E2">
        <w:rPr>
          <w:rFonts w:ascii="Calibri" w:eastAsia="Calibri" w:hAnsi="Calibri" w:cs="Calibri"/>
          <w:b/>
          <w:color w:val="000000"/>
          <w:lang w:bidi="he-IL"/>
        </w:rPr>
        <w:t>pass</w:t>
      </w:r>
      <w:proofErr w:type="spellEnd"/>
      <w:r w:rsidR="001505C9" w:rsidRPr="00E243E2">
        <w:rPr>
          <w:rFonts w:ascii="Calibri" w:eastAsia="Calibri" w:hAnsi="Calibri" w:cs="Calibri"/>
          <w:b/>
          <w:color w:val="000000"/>
          <w:lang w:bidi="he-IL"/>
        </w:rPr>
        <w:t xml:space="preserve"> sanitaire</w:t>
      </w:r>
      <w:r w:rsidR="001505C9" w:rsidRPr="00E243E2">
        <w:rPr>
          <w:rFonts w:ascii="Calibri" w:eastAsia="Calibri" w:hAnsi="Calibri" w:cs="Calibri"/>
          <w:color w:val="000000"/>
          <w:lang w:bidi="he-IL"/>
        </w:rPr>
        <w:t xml:space="preserve"> mis en œuvre à compter du 09 juin 2021 (test négatif RT-PCR ou antigénique, certificat de rétablissement de la Covid-19, certificat de vaccination).</w:t>
      </w:r>
    </w:p>
    <w:p w14:paraId="393A952D" w14:textId="77777777" w:rsidR="00420942" w:rsidRDefault="00420942" w:rsidP="00B54DD8">
      <w:pPr>
        <w:spacing w:after="0"/>
        <w:jc w:val="both"/>
        <w:rPr>
          <w:rFonts w:ascii="Calibri" w:eastAsia="Calibri" w:hAnsi="Calibri" w:cs="Calibri"/>
          <w:color w:val="009900"/>
          <w:lang w:bidi="he-IL"/>
        </w:rPr>
      </w:pPr>
    </w:p>
    <w:p w14:paraId="1779BC69" w14:textId="77777777" w:rsidR="009C7C6C" w:rsidRPr="009C7C6C" w:rsidRDefault="009C7C6C" w:rsidP="00B54DD8">
      <w:pPr>
        <w:spacing w:after="0"/>
        <w:jc w:val="both"/>
        <w:rPr>
          <w:rFonts w:ascii="Calibri" w:eastAsia="Calibri" w:hAnsi="Calibri" w:cs="Calibri"/>
          <w:color w:val="009900"/>
          <w:lang w:bidi="he-IL"/>
        </w:rPr>
      </w:pPr>
      <w:r w:rsidRPr="009C7C6C">
        <w:rPr>
          <w:rFonts w:ascii="Calibri" w:eastAsia="Calibri" w:hAnsi="Calibri" w:cs="Calibri"/>
          <w:color w:val="009900"/>
          <w:lang w:bidi="he-IL"/>
        </w:rPr>
        <w:t>2 jours avant le jour J</w:t>
      </w:r>
    </w:p>
    <w:p w14:paraId="343DD28D" w14:textId="77777777" w:rsidR="009C7C6C" w:rsidRPr="00526DE3" w:rsidRDefault="009C7C6C" w:rsidP="00B54DD8">
      <w:pPr>
        <w:spacing w:after="0"/>
        <w:jc w:val="both"/>
        <w:rPr>
          <w:rFonts w:ascii="Calibri" w:eastAsia="Calibri" w:hAnsi="Calibri" w:cs="Calibri"/>
          <w:color w:val="000000"/>
          <w:lang w:bidi="he-IL"/>
        </w:rPr>
      </w:pPr>
      <w:r w:rsidRPr="00526DE3">
        <w:rPr>
          <w:rFonts w:ascii="Calibri" w:eastAsia="Calibri" w:hAnsi="Calibri" w:cs="Calibri"/>
          <w:color w:val="000000"/>
          <w:lang w:bidi="he-IL"/>
        </w:rPr>
        <w:t>Transmettre la confirmation de séance à l’assuré avec l’annexe sur la détection de symptômes et les gestes barrières.</w:t>
      </w:r>
    </w:p>
    <w:p w14:paraId="42C32CDC" w14:textId="77777777" w:rsidR="009C7C6C" w:rsidRDefault="009C7C6C" w:rsidP="00B54DD8">
      <w:pPr>
        <w:spacing w:after="0"/>
        <w:jc w:val="both"/>
        <w:rPr>
          <w:rFonts w:ascii="Calibri" w:eastAsia="Calibri" w:hAnsi="Calibri" w:cs="Calibri"/>
          <w:color w:val="000000"/>
          <w:lang w:bidi="he-IL"/>
        </w:rPr>
      </w:pPr>
    </w:p>
    <w:p w14:paraId="549CD241" w14:textId="77777777" w:rsidR="00B24175" w:rsidRPr="00526DE3" w:rsidRDefault="00B24175" w:rsidP="00B54DD8">
      <w:pPr>
        <w:spacing w:after="0"/>
        <w:jc w:val="both"/>
        <w:rPr>
          <w:rFonts w:ascii="Calibri" w:eastAsia="Calibri" w:hAnsi="Calibri" w:cs="Calibri"/>
          <w:color w:val="000000"/>
          <w:lang w:bidi="he-IL"/>
        </w:rPr>
      </w:pPr>
    </w:p>
    <w:p w14:paraId="1F3AFBC1" w14:textId="77777777" w:rsidR="009C7C6C" w:rsidRPr="009C7C6C" w:rsidRDefault="009C7C6C" w:rsidP="00B54DD8">
      <w:pPr>
        <w:spacing w:after="0"/>
        <w:jc w:val="both"/>
        <w:rPr>
          <w:rFonts w:ascii="Calibri" w:eastAsia="Calibri" w:hAnsi="Calibri" w:cs="Calibri"/>
          <w:color w:val="009900"/>
          <w:lang w:bidi="he-IL"/>
        </w:rPr>
      </w:pPr>
      <w:r w:rsidRPr="009C7C6C">
        <w:rPr>
          <w:rFonts w:ascii="Calibri" w:eastAsia="Calibri" w:hAnsi="Calibri" w:cs="Calibri"/>
          <w:color w:val="009900"/>
          <w:lang w:bidi="he-IL"/>
        </w:rPr>
        <w:t>Le jour J, en préparant la salle</w:t>
      </w:r>
    </w:p>
    <w:p w14:paraId="34D8E36C" w14:textId="77777777" w:rsidR="00420942" w:rsidRPr="00526DE3" w:rsidRDefault="009C7C6C" w:rsidP="00420942">
      <w:pPr>
        <w:spacing w:after="0"/>
        <w:ind w:firstLine="708"/>
        <w:jc w:val="both"/>
        <w:rPr>
          <w:rFonts w:ascii="Calibri" w:eastAsia="Calibri" w:hAnsi="Calibri" w:cs="Calibri"/>
          <w:color w:val="000000"/>
          <w:lang w:bidi="he-IL"/>
        </w:rPr>
      </w:pPr>
      <w:proofErr w:type="gramStart"/>
      <w:r w:rsidRPr="00526DE3">
        <w:rPr>
          <w:rFonts w:ascii="Calibri" w:eastAsia="Calibri" w:hAnsi="Calibri" w:cs="Calibri"/>
          <w:color w:val="000000"/>
          <w:lang w:bidi="he-IL"/>
        </w:rPr>
        <w:t>o</w:t>
      </w:r>
      <w:proofErr w:type="gramEnd"/>
      <w:r w:rsidRPr="00526DE3">
        <w:rPr>
          <w:rFonts w:ascii="Calibri" w:eastAsia="Calibri" w:hAnsi="Calibri" w:cs="Calibri"/>
          <w:color w:val="000000"/>
          <w:lang w:bidi="he-IL"/>
        </w:rPr>
        <w:t xml:space="preserve"> En présence d’une fontaine à eau, bloquer l’accès libre à la fontaine à eau. L’accès sera régulé uniquement par l’animateur, après lavage des mains et des boutons de la fontaine.</w:t>
      </w:r>
    </w:p>
    <w:p w14:paraId="7F996492" w14:textId="77777777" w:rsidR="009C7C6C" w:rsidRPr="00526DE3" w:rsidRDefault="009C7C6C" w:rsidP="00B54DD8">
      <w:pPr>
        <w:spacing w:after="0"/>
        <w:ind w:firstLine="708"/>
        <w:jc w:val="both"/>
        <w:rPr>
          <w:rFonts w:ascii="Calibri" w:eastAsia="Calibri" w:hAnsi="Calibri" w:cs="Calibri"/>
          <w:color w:val="000000"/>
          <w:lang w:bidi="he-IL"/>
        </w:rPr>
      </w:pPr>
      <w:proofErr w:type="gramStart"/>
      <w:r w:rsidRPr="00526DE3">
        <w:rPr>
          <w:rFonts w:ascii="Calibri" w:eastAsia="Calibri" w:hAnsi="Calibri" w:cs="Calibri"/>
          <w:color w:val="000000"/>
          <w:lang w:bidi="he-IL"/>
        </w:rPr>
        <w:t>o</w:t>
      </w:r>
      <w:proofErr w:type="gramEnd"/>
      <w:r w:rsidRPr="00526DE3">
        <w:rPr>
          <w:rFonts w:ascii="Calibri" w:eastAsia="Calibri" w:hAnsi="Calibri" w:cs="Calibri"/>
          <w:color w:val="000000"/>
          <w:lang w:bidi="he-IL"/>
        </w:rPr>
        <w:t xml:space="preserve"> Aérer largement et régulièrement les locaux (2 à 3 fois par jour minimum).</w:t>
      </w:r>
    </w:p>
    <w:p w14:paraId="3AB43A0A" w14:textId="77777777" w:rsidR="009C7C6C" w:rsidRDefault="009C7C6C" w:rsidP="00B54DD8">
      <w:pPr>
        <w:spacing w:after="0"/>
        <w:ind w:firstLine="708"/>
        <w:jc w:val="both"/>
        <w:rPr>
          <w:rFonts w:ascii="Calibri" w:eastAsia="Calibri" w:hAnsi="Calibri" w:cs="Calibri"/>
          <w:color w:val="000000"/>
          <w:lang w:bidi="he-IL"/>
        </w:rPr>
      </w:pPr>
      <w:proofErr w:type="gramStart"/>
      <w:r w:rsidRPr="00526DE3">
        <w:rPr>
          <w:rFonts w:ascii="Calibri" w:eastAsia="Calibri" w:hAnsi="Calibri" w:cs="Calibri"/>
          <w:color w:val="000000"/>
          <w:lang w:bidi="he-IL"/>
        </w:rPr>
        <w:t>o</w:t>
      </w:r>
      <w:proofErr w:type="gramEnd"/>
      <w:r w:rsidRPr="00526DE3">
        <w:rPr>
          <w:rFonts w:ascii="Calibri" w:eastAsia="Calibri" w:hAnsi="Calibri" w:cs="Calibri"/>
          <w:color w:val="000000"/>
          <w:lang w:bidi="he-IL"/>
        </w:rPr>
        <w:t xml:space="preserve"> S’assurer du nettoyage des locaux à l’arrivée et au départ avec les produits détergents désinfectants habituels selon les indications du fabricant. Portez une attention particulière aux surfaces en contact direct avec les personnes (poignées de porte, meubles, chasse d’eau, lavabo, etc.), l’animateur s’assure de la réalisation effective de ce ménage (lingettes par ex).</w:t>
      </w:r>
    </w:p>
    <w:p w14:paraId="2F2354FF" w14:textId="562D9F3A" w:rsidR="009C7C6C" w:rsidRDefault="00E243E2" w:rsidP="00B54DD8">
      <w:pPr>
        <w:spacing w:after="0"/>
        <w:ind w:firstLine="708"/>
        <w:jc w:val="both"/>
        <w:rPr>
          <w:rFonts w:ascii="Calibri" w:eastAsia="Calibri" w:hAnsi="Calibri" w:cs="Calibri"/>
          <w:color w:val="000000"/>
          <w:lang w:bidi="he-IL"/>
        </w:rPr>
      </w:pPr>
      <w:r>
        <w:rPr>
          <w:rFonts w:ascii="Calibri" w:eastAsia="Calibri" w:hAnsi="Calibri" w:cs="Calibri"/>
          <w:noProof/>
          <w:color w:val="000000"/>
          <w:sz w:val="28"/>
          <w:lang w:eastAsia="fr-FR"/>
        </w:rPr>
        <w:drawing>
          <wp:anchor distT="0" distB="0" distL="114300" distR="114300" simplePos="0" relativeHeight="251675648" behindDoc="1" locked="0" layoutInCell="1" allowOverlap="1" wp14:anchorId="377759F0" wp14:editId="35FE5611">
            <wp:simplePos x="0" y="0"/>
            <wp:positionH relativeFrom="leftMargin">
              <wp:posOffset>156845</wp:posOffset>
            </wp:positionH>
            <wp:positionV relativeFrom="paragraph">
              <wp:posOffset>227965</wp:posOffset>
            </wp:positionV>
            <wp:extent cx="553085" cy="4180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uvea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3085" cy="418030"/>
                    </a:xfrm>
                    <a:prstGeom prst="rect">
                      <a:avLst/>
                    </a:prstGeom>
                  </pic:spPr>
                </pic:pic>
              </a:graphicData>
            </a:graphic>
            <wp14:sizeRelH relativeFrom="page">
              <wp14:pctWidth>0</wp14:pctWidth>
            </wp14:sizeRelH>
            <wp14:sizeRelV relativeFrom="page">
              <wp14:pctHeight>0</wp14:pctHeight>
            </wp14:sizeRelV>
          </wp:anchor>
        </w:drawing>
      </w:r>
      <w:proofErr w:type="gramStart"/>
      <w:r w:rsidR="009C7C6C" w:rsidRPr="00526DE3">
        <w:rPr>
          <w:rFonts w:ascii="Calibri" w:eastAsia="Calibri" w:hAnsi="Calibri" w:cs="Calibri"/>
          <w:color w:val="000000"/>
        </w:rPr>
        <w:t>o</w:t>
      </w:r>
      <w:proofErr w:type="gramEnd"/>
      <w:r w:rsidR="009C7C6C" w:rsidRPr="00526DE3">
        <w:rPr>
          <w:rFonts w:ascii="Calibri" w:eastAsia="Calibri" w:hAnsi="Calibri" w:cs="Calibri"/>
          <w:color w:val="000000"/>
        </w:rPr>
        <w:t xml:space="preserve"> </w:t>
      </w:r>
      <w:r w:rsidR="009C7C6C" w:rsidRPr="00526DE3">
        <w:rPr>
          <w:rFonts w:ascii="Calibri" w:eastAsia="Calibri" w:hAnsi="Calibri" w:cs="Calibri"/>
          <w:color w:val="000000"/>
          <w:lang w:bidi="he-IL"/>
        </w:rPr>
        <w:t>Prévoir un stock suffisant de moyens d’hygiène et de masques pour assurer la séance.</w:t>
      </w:r>
    </w:p>
    <w:p w14:paraId="7980796C" w14:textId="7C8D5CCA" w:rsidR="009C7C6C" w:rsidRPr="00526DE3" w:rsidRDefault="009C7C6C" w:rsidP="00B54DD8">
      <w:pPr>
        <w:spacing w:after="0"/>
        <w:ind w:firstLine="708"/>
        <w:jc w:val="both"/>
        <w:rPr>
          <w:rFonts w:ascii="Calibri" w:eastAsia="Calibri" w:hAnsi="Calibri" w:cs="Calibri"/>
          <w:color w:val="000000"/>
          <w:lang w:bidi="he-IL"/>
        </w:rPr>
      </w:pPr>
      <w:proofErr w:type="gramStart"/>
      <w:r w:rsidRPr="00526DE3">
        <w:rPr>
          <w:rFonts w:ascii="Calibri" w:eastAsia="Calibri" w:hAnsi="Calibri" w:cs="Calibri"/>
          <w:color w:val="000000"/>
        </w:rPr>
        <w:t>o</w:t>
      </w:r>
      <w:proofErr w:type="gramEnd"/>
      <w:r w:rsidRPr="00526DE3">
        <w:rPr>
          <w:rFonts w:ascii="Calibri" w:eastAsia="Calibri" w:hAnsi="Calibri" w:cs="Calibri"/>
          <w:color w:val="000000"/>
        </w:rPr>
        <w:t xml:space="preserve"> </w:t>
      </w:r>
      <w:r w:rsidRPr="00526DE3">
        <w:rPr>
          <w:rFonts w:ascii="Calibri" w:eastAsia="Calibri" w:hAnsi="Calibri" w:cs="Calibri"/>
          <w:color w:val="000000"/>
          <w:lang w:bidi="he-IL"/>
        </w:rPr>
        <w:t xml:space="preserve">Apposer des affiches de prévention de Santé publique France (notamment dans les toilettes) </w:t>
      </w:r>
      <w:r>
        <w:rPr>
          <w:rFonts w:ascii="Calibri" w:eastAsia="Calibri" w:hAnsi="Calibri" w:cs="Calibri"/>
          <w:color w:val="000000"/>
          <w:lang w:bidi="he-IL"/>
        </w:rPr>
        <w:t>(</w:t>
      </w:r>
      <w:r w:rsidRPr="00526DE3">
        <w:rPr>
          <w:rFonts w:ascii="Calibri" w:eastAsia="Calibri" w:hAnsi="Calibri" w:cs="Calibri"/>
          <w:color w:val="000000"/>
          <w:lang w:bidi="he-IL"/>
        </w:rPr>
        <w:t xml:space="preserve">cf. </w:t>
      </w:r>
      <w:r w:rsidRPr="00E243E2">
        <w:rPr>
          <w:rFonts w:ascii="Calibri" w:eastAsia="Calibri" w:hAnsi="Calibri" w:cs="Calibri"/>
          <w:color w:val="000000"/>
          <w:lang w:bidi="he-IL"/>
        </w:rPr>
        <w:t>annexe 1</w:t>
      </w:r>
      <w:r w:rsidR="00867305" w:rsidRPr="00E243E2">
        <w:rPr>
          <w:rFonts w:ascii="Calibri" w:eastAsia="Calibri" w:hAnsi="Calibri" w:cs="Calibri"/>
          <w:color w:val="000000"/>
          <w:lang w:bidi="he-IL"/>
        </w:rPr>
        <w:t xml:space="preserve"> et annexe 3</w:t>
      </w:r>
      <w:r w:rsidRPr="00E243E2">
        <w:rPr>
          <w:rFonts w:ascii="Calibri" w:eastAsia="Calibri" w:hAnsi="Calibri" w:cs="Calibri"/>
          <w:color w:val="000000"/>
          <w:lang w:bidi="he-IL"/>
        </w:rPr>
        <w:t>)</w:t>
      </w:r>
      <w:r w:rsidRPr="00526DE3">
        <w:rPr>
          <w:rFonts w:ascii="Calibri" w:eastAsia="Calibri" w:hAnsi="Calibri" w:cs="Calibri"/>
          <w:color w:val="000000"/>
          <w:lang w:bidi="he-IL"/>
        </w:rPr>
        <w:t xml:space="preserve"> </w:t>
      </w:r>
    </w:p>
    <w:p w14:paraId="50BF2CAE" w14:textId="77777777" w:rsidR="009C7C6C" w:rsidRDefault="009C7C6C" w:rsidP="009C7C6C">
      <w:pPr>
        <w:spacing w:after="0"/>
        <w:rPr>
          <w:rFonts w:ascii="Calibri" w:eastAsia="Calibri" w:hAnsi="Calibri" w:cs="Calibri"/>
          <w:color w:val="2E74B6"/>
          <w:lang w:bidi="he-IL"/>
        </w:rPr>
      </w:pPr>
    </w:p>
    <w:p w14:paraId="5121E035" w14:textId="77777777" w:rsidR="009C7C6C" w:rsidRPr="009C7C6C" w:rsidRDefault="009C7C6C" w:rsidP="009C7C6C">
      <w:pPr>
        <w:spacing w:after="0"/>
        <w:rPr>
          <w:rFonts w:ascii="Calibri" w:eastAsia="Calibri" w:hAnsi="Calibri" w:cs="Calibri"/>
          <w:color w:val="009900"/>
          <w:lang w:bidi="he-IL"/>
        </w:rPr>
      </w:pPr>
      <w:r w:rsidRPr="009C7C6C">
        <w:rPr>
          <w:rFonts w:ascii="Calibri" w:eastAsia="Calibri" w:hAnsi="Calibri" w:cs="Calibri"/>
          <w:color w:val="009900"/>
          <w:lang w:bidi="he-IL"/>
        </w:rPr>
        <w:t>Le jour J, à l’arrivée des participants</w:t>
      </w:r>
    </w:p>
    <w:p w14:paraId="1BA338A8" w14:textId="77777777" w:rsidR="009C7C6C" w:rsidRPr="00526DE3" w:rsidRDefault="009C7C6C" w:rsidP="009C7C6C">
      <w:pPr>
        <w:spacing w:after="0"/>
        <w:rPr>
          <w:rFonts w:ascii="Calibri" w:eastAsia="Calibri" w:hAnsi="Calibri" w:cs="Calibri"/>
          <w:color w:val="000000"/>
          <w:lang w:bidi="he-IL"/>
        </w:rPr>
      </w:pPr>
      <w:r w:rsidRPr="00526DE3">
        <w:rPr>
          <w:rFonts w:ascii="Calibri" w:eastAsia="CIDFont+F4" w:hAnsi="Calibri" w:cs="Calibri"/>
          <w:color w:val="000000"/>
          <w:lang w:bidi="he-IL"/>
        </w:rPr>
        <w:t xml:space="preserve">- </w:t>
      </w:r>
      <w:r w:rsidRPr="00526DE3">
        <w:rPr>
          <w:rFonts w:ascii="Calibri" w:eastAsia="Calibri" w:hAnsi="Calibri" w:cs="Calibri"/>
          <w:color w:val="000000"/>
          <w:lang w:bidi="he-IL"/>
        </w:rPr>
        <w:t>L’accueil des personnes invitées</w:t>
      </w:r>
    </w:p>
    <w:p w14:paraId="5FC151FB" w14:textId="77777777" w:rsidR="009C7C6C" w:rsidRPr="00526DE3" w:rsidRDefault="009C7C6C" w:rsidP="009C7C6C">
      <w:pPr>
        <w:numPr>
          <w:ilvl w:val="0"/>
          <w:numId w:val="14"/>
        </w:numPr>
        <w:spacing w:after="0"/>
        <w:contextualSpacing/>
        <w:jc w:val="both"/>
        <w:rPr>
          <w:rFonts w:ascii="Calibri" w:eastAsia="Calibri" w:hAnsi="Calibri" w:cs="Calibri"/>
          <w:color w:val="000000"/>
          <w:lang w:bidi="he-IL"/>
        </w:rPr>
      </w:pPr>
      <w:r w:rsidRPr="00526DE3">
        <w:rPr>
          <w:rFonts w:ascii="Calibri" w:eastAsia="Calibri" w:hAnsi="Calibri" w:cs="Calibri"/>
          <w:color w:val="000000"/>
          <w:lang w:bidi="he-IL"/>
        </w:rPr>
        <w:t>Demander systématiquement au participant de se laver les mains ou d’appliquer une solution hydro-alcoolique à l’arrivée.</w:t>
      </w:r>
    </w:p>
    <w:p w14:paraId="1672F8EE" w14:textId="77777777" w:rsidR="009C7C6C" w:rsidRPr="00526DE3" w:rsidRDefault="009C7C6C" w:rsidP="009C7C6C">
      <w:pPr>
        <w:numPr>
          <w:ilvl w:val="0"/>
          <w:numId w:val="14"/>
        </w:numPr>
        <w:spacing w:after="0"/>
        <w:contextualSpacing/>
        <w:jc w:val="both"/>
        <w:rPr>
          <w:rFonts w:ascii="Calibri" w:eastAsia="Calibri" w:hAnsi="Calibri" w:cs="Calibri"/>
          <w:color w:val="000000"/>
          <w:lang w:bidi="he-IL"/>
        </w:rPr>
      </w:pPr>
      <w:r w:rsidRPr="00526DE3">
        <w:rPr>
          <w:rFonts w:ascii="Calibri" w:eastAsia="Calibri" w:hAnsi="Calibri" w:cs="Calibri"/>
          <w:color w:val="000000"/>
          <w:lang w:bidi="he-IL"/>
        </w:rPr>
        <w:t>S’assurer que chaque participant porte son masque pour entrer dans la salle et pendant la séance. Le port du masque grand public est rendu obligatoire dans tous les lieux clos, en complément des gestes barrières, à compter du 20 juillet, conformément au décret n° 2020-884 du 17 juillet 2020.</w:t>
      </w:r>
    </w:p>
    <w:p w14:paraId="53C487C5" w14:textId="77777777" w:rsidR="009C7C6C" w:rsidRDefault="009C7C6C" w:rsidP="009C7C6C">
      <w:pPr>
        <w:numPr>
          <w:ilvl w:val="0"/>
          <w:numId w:val="14"/>
        </w:numPr>
        <w:spacing w:after="0"/>
        <w:contextualSpacing/>
        <w:jc w:val="both"/>
        <w:rPr>
          <w:rFonts w:ascii="Calibri" w:eastAsia="Calibri" w:hAnsi="Calibri" w:cs="Calibri"/>
          <w:color w:val="000000"/>
          <w:lang w:bidi="he-IL"/>
        </w:rPr>
      </w:pPr>
      <w:r w:rsidRPr="00526DE3">
        <w:rPr>
          <w:rFonts w:ascii="Calibri" w:eastAsia="Calibri" w:hAnsi="Calibri" w:cs="Calibri"/>
          <w:color w:val="000000"/>
          <w:lang w:bidi="he-IL"/>
        </w:rPr>
        <w:t>Donner un m</w:t>
      </w:r>
      <w:r w:rsidR="000174A2">
        <w:rPr>
          <w:rFonts w:ascii="Calibri" w:eastAsia="Calibri" w:hAnsi="Calibri" w:cs="Calibri"/>
          <w:color w:val="000000"/>
          <w:lang w:bidi="he-IL"/>
        </w:rPr>
        <w:t xml:space="preserve">asque au participant s’il n’en </w:t>
      </w:r>
      <w:r w:rsidRPr="00526DE3">
        <w:rPr>
          <w:rFonts w:ascii="Calibri" w:eastAsia="Calibri" w:hAnsi="Calibri" w:cs="Calibri"/>
          <w:color w:val="000000"/>
          <w:lang w:bidi="he-IL"/>
        </w:rPr>
        <w:t>a pas et les informations d’utilisation.</w:t>
      </w:r>
    </w:p>
    <w:p w14:paraId="35996B15" w14:textId="77777777" w:rsidR="009C7C6C" w:rsidRPr="00526DE3" w:rsidRDefault="009C7C6C" w:rsidP="009C7C6C">
      <w:pPr>
        <w:numPr>
          <w:ilvl w:val="0"/>
          <w:numId w:val="14"/>
        </w:numPr>
        <w:spacing w:after="0"/>
        <w:contextualSpacing/>
        <w:jc w:val="both"/>
        <w:rPr>
          <w:rFonts w:ascii="Calibri" w:eastAsia="Calibri" w:hAnsi="Calibri" w:cs="Calibri"/>
          <w:color w:val="000000"/>
          <w:lang w:bidi="he-IL"/>
        </w:rPr>
      </w:pPr>
      <w:r w:rsidRPr="00526DE3">
        <w:rPr>
          <w:rFonts w:ascii="Calibri" w:eastAsia="Calibri" w:hAnsi="Calibri" w:cs="Calibri"/>
          <w:color w:val="000000"/>
          <w:lang w:bidi="he-IL"/>
        </w:rPr>
        <w:t>Organisation de l’espace : maintenir une distance de sécurité d'au moins 1,5 mètre entre les personnes, si besoin par un marquage au sol.</w:t>
      </w:r>
    </w:p>
    <w:p w14:paraId="59ADC84A" w14:textId="77777777" w:rsidR="009C7C6C" w:rsidRDefault="009C7C6C" w:rsidP="009C7C6C">
      <w:pPr>
        <w:spacing w:after="0"/>
        <w:rPr>
          <w:rFonts w:ascii="Calibri" w:eastAsia="Calibri" w:hAnsi="Calibri" w:cs="Calibri"/>
          <w:color w:val="009900"/>
        </w:rPr>
      </w:pPr>
    </w:p>
    <w:p w14:paraId="7AE9998B" w14:textId="77777777" w:rsidR="009C7C6C" w:rsidRPr="009C7C6C" w:rsidRDefault="009C7C6C" w:rsidP="009C7C6C">
      <w:pPr>
        <w:spacing w:after="0"/>
        <w:rPr>
          <w:rFonts w:ascii="Calibri" w:eastAsia="Calibri" w:hAnsi="Calibri" w:cs="Calibri"/>
          <w:color w:val="009900"/>
        </w:rPr>
      </w:pPr>
      <w:r w:rsidRPr="009C7C6C">
        <w:rPr>
          <w:rFonts w:ascii="Calibri" w:eastAsia="Calibri" w:hAnsi="Calibri" w:cs="Calibri"/>
          <w:color w:val="009900"/>
        </w:rPr>
        <w:t>Le Jour J, pendant la séance</w:t>
      </w:r>
    </w:p>
    <w:p w14:paraId="6EB46174" w14:textId="77777777" w:rsidR="009C7C6C" w:rsidRPr="00526DE3" w:rsidRDefault="009C7C6C" w:rsidP="009C7C6C">
      <w:pPr>
        <w:numPr>
          <w:ilvl w:val="0"/>
          <w:numId w:val="13"/>
        </w:numPr>
        <w:spacing w:after="0"/>
        <w:contextualSpacing/>
        <w:jc w:val="both"/>
        <w:rPr>
          <w:rFonts w:ascii="Calibri" w:eastAsia="Calibri" w:hAnsi="Calibri" w:cs="Calibri"/>
          <w:color w:val="000000"/>
          <w:lang w:bidi="he-IL"/>
        </w:rPr>
      </w:pPr>
      <w:r w:rsidRPr="00526DE3">
        <w:rPr>
          <w:rFonts w:ascii="Calibri" w:eastAsia="Calibri" w:hAnsi="Calibri" w:cs="Calibri"/>
          <w:color w:val="000000"/>
        </w:rPr>
        <w:t>L’animateur doit g</w:t>
      </w:r>
      <w:r w:rsidRPr="00526DE3">
        <w:rPr>
          <w:rFonts w:ascii="Calibri" w:eastAsia="Calibri" w:hAnsi="Calibri" w:cs="Calibri"/>
          <w:color w:val="000000"/>
          <w:lang w:bidi="he-IL"/>
        </w:rPr>
        <w:t>arder la distanciation de sécurité chaque fois d’au moins 1 mètre systématiquement.</w:t>
      </w:r>
    </w:p>
    <w:p w14:paraId="190B9801" w14:textId="77777777" w:rsidR="009C7C6C" w:rsidRPr="00526DE3" w:rsidRDefault="009C7C6C" w:rsidP="009C7C6C">
      <w:pPr>
        <w:numPr>
          <w:ilvl w:val="0"/>
          <w:numId w:val="13"/>
        </w:numPr>
        <w:spacing w:after="0"/>
        <w:contextualSpacing/>
        <w:jc w:val="both"/>
        <w:rPr>
          <w:rFonts w:ascii="Calibri" w:eastAsia="Calibri" w:hAnsi="Calibri" w:cs="Calibri"/>
          <w:color w:val="000000"/>
          <w:lang w:bidi="he-IL"/>
        </w:rPr>
      </w:pPr>
      <w:r>
        <w:rPr>
          <w:rFonts w:ascii="Calibri" w:eastAsia="Calibri" w:hAnsi="Calibri" w:cs="Calibri"/>
          <w:color w:val="000000"/>
          <w:lang w:bidi="he-IL"/>
        </w:rPr>
        <w:t xml:space="preserve">Avant et après chaque manipulation, l’animateur </w:t>
      </w:r>
      <w:r w:rsidRPr="00526DE3">
        <w:rPr>
          <w:rFonts w:ascii="Calibri" w:eastAsia="Calibri" w:hAnsi="Calibri" w:cs="Calibri"/>
          <w:color w:val="000000"/>
          <w:lang w:bidi="he-IL"/>
        </w:rPr>
        <w:t>se lave les mains.</w:t>
      </w:r>
    </w:p>
    <w:p w14:paraId="6CD31163" w14:textId="77777777" w:rsidR="009C7C6C" w:rsidRPr="00526DE3" w:rsidRDefault="009C7C6C" w:rsidP="009C7C6C">
      <w:pPr>
        <w:numPr>
          <w:ilvl w:val="0"/>
          <w:numId w:val="13"/>
        </w:numPr>
        <w:spacing w:after="0"/>
        <w:contextualSpacing/>
        <w:jc w:val="both"/>
        <w:rPr>
          <w:rFonts w:ascii="Calibri" w:eastAsia="Calibri" w:hAnsi="Calibri" w:cs="Calibri"/>
          <w:color w:val="000000"/>
          <w:lang w:bidi="he-IL"/>
        </w:rPr>
      </w:pPr>
      <w:r w:rsidRPr="00526DE3">
        <w:rPr>
          <w:rFonts w:ascii="Calibri" w:eastAsia="Calibri" w:hAnsi="Calibri" w:cs="Calibri"/>
          <w:color w:val="000000"/>
          <w:lang w:bidi="he-IL"/>
        </w:rPr>
        <w:t>Limiter les déplacements des participants. Si l’animation doit permettre un déplacement, s’assurer de la distanciation de sécurité et/ou mettre un marquage au sol.</w:t>
      </w:r>
    </w:p>
    <w:p w14:paraId="784EF78D" w14:textId="77777777" w:rsidR="009C7C6C" w:rsidRPr="00526DE3" w:rsidRDefault="009C7C6C" w:rsidP="009C7C6C">
      <w:pPr>
        <w:numPr>
          <w:ilvl w:val="0"/>
          <w:numId w:val="13"/>
        </w:numPr>
        <w:spacing w:after="0"/>
        <w:contextualSpacing/>
        <w:jc w:val="both"/>
        <w:rPr>
          <w:rFonts w:ascii="Calibri" w:eastAsia="Calibri" w:hAnsi="Calibri" w:cs="Calibri"/>
          <w:color w:val="000000"/>
          <w:lang w:bidi="he-IL"/>
        </w:rPr>
      </w:pPr>
      <w:r w:rsidRPr="00526DE3">
        <w:rPr>
          <w:rFonts w:ascii="Calibri" w:eastAsia="Calibri" w:hAnsi="Calibri" w:cs="Calibri"/>
          <w:color w:val="000000"/>
          <w:lang w:bidi="he-IL"/>
        </w:rPr>
        <w:t>L’animateur porte son masque pendant l’intégralité de la séance.</w:t>
      </w:r>
    </w:p>
    <w:p w14:paraId="087BCE58" w14:textId="77777777" w:rsidR="009C7C6C" w:rsidRPr="00526DE3" w:rsidRDefault="009C7C6C" w:rsidP="009C7C6C">
      <w:pPr>
        <w:numPr>
          <w:ilvl w:val="0"/>
          <w:numId w:val="13"/>
        </w:numPr>
        <w:spacing w:after="0"/>
        <w:contextualSpacing/>
        <w:jc w:val="both"/>
        <w:rPr>
          <w:rFonts w:ascii="Calibri" w:eastAsia="Calibri" w:hAnsi="Calibri" w:cs="Calibri"/>
          <w:color w:val="000000"/>
          <w:lang w:bidi="he-IL"/>
        </w:rPr>
      </w:pPr>
      <w:r w:rsidRPr="00526DE3">
        <w:rPr>
          <w:rFonts w:ascii="Calibri" w:eastAsia="Calibri" w:hAnsi="Calibri" w:cs="Calibri"/>
          <w:color w:val="000000"/>
          <w:lang w:bidi="he-IL"/>
        </w:rPr>
        <w:t>Les participants portent leur masque pendant l’intégralité de la séance</w:t>
      </w:r>
      <w:r>
        <w:rPr>
          <w:rFonts w:ascii="Calibri" w:eastAsia="Calibri" w:hAnsi="Calibri" w:cs="Calibri"/>
          <w:color w:val="000000"/>
          <w:lang w:bidi="he-IL"/>
        </w:rPr>
        <w:t>.</w:t>
      </w:r>
    </w:p>
    <w:p w14:paraId="10A7ABA9" w14:textId="77777777" w:rsidR="009C7C6C" w:rsidRPr="00526DE3" w:rsidRDefault="009C7C6C" w:rsidP="009C7C6C">
      <w:pPr>
        <w:spacing w:after="0"/>
        <w:rPr>
          <w:rFonts w:ascii="Calibri" w:eastAsia="Calibri" w:hAnsi="Calibri" w:cs="Calibri"/>
          <w:color w:val="000000"/>
          <w:lang w:bidi="he-IL"/>
        </w:rPr>
      </w:pPr>
      <w:r>
        <w:rPr>
          <w:rFonts w:ascii="Calibri" w:eastAsia="Calibri" w:hAnsi="Calibri" w:cs="Calibri"/>
          <w:color w:val="000000"/>
          <w:lang w:bidi="he-IL"/>
        </w:rPr>
        <w:t xml:space="preserve">Si une </w:t>
      </w:r>
      <w:r w:rsidRPr="00526DE3">
        <w:rPr>
          <w:rFonts w:ascii="Calibri" w:eastAsia="Calibri" w:hAnsi="Calibri" w:cs="Calibri"/>
          <w:color w:val="000000"/>
          <w:lang w:bidi="he-IL"/>
        </w:rPr>
        <w:t>collation individuelle</w:t>
      </w:r>
      <w:r>
        <w:rPr>
          <w:rFonts w:ascii="Calibri" w:eastAsia="Calibri" w:hAnsi="Calibri" w:cs="Calibri"/>
          <w:color w:val="000000"/>
          <w:lang w:bidi="he-IL"/>
        </w:rPr>
        <w:t xml:space="preserve"> est remise aux participants</w:t>
      </w:r>
      <w:r w:rsidRPr="00526DE3">
        <w:rPr>
          <w:rFonts w:ascii="Calibri" w:eastAsia="Calibri" w:hAnsi="Calibri" w:cs="Calibri"/>
          <w:color w:val="000000"/>
          <w:lang w:bidi="he-IL"/>
        </w:rPr>
        <w:t>, l’animateur enfile des gants</w:t>
      </w:r>
      <w:r>
        <w:rPr>
          <w:rFonts w:ascii="Calibri" w:eastAsia="Calibri" w:hAnsi="Calibri" w:cs="Calibri"/>
          <w:color w:val="000000"/>
          <w:lang w:bidi="he-IL"/>
        </w:rPr>
        <w:t xml:space="preserve">, les </w:t>
      </w:r>
      <w:r w:rsidRPr="00526DE3">
        <w:rPr>
          <w:rFonts w:ascii="Calibri" w:eastAsia="Calibri" w:hAnsi="Calibri" w:cs="Calibri"/>
          <w:color w:val="000000"/>
          <w:lang w:bidi="he-IL"/>
        </w:rPr>
        <w:t xml:space="preserve">retire </w:t>
      </w:r>
      <w:r>
        <w:rPr>
          <w:rFonts w:ascii="Calibri" w:eastAsia="Calibri" w:hAnsi="Calibri" w:cs="Calibri"/>
          <w:color w:val="000000"/>
          <w:lang w:bidi="he-IL"/>
        </w:rPr>
        <w:t>après la distribution.</w:t>
      </w:r>
    </w:p>
    <w:p w14:paraId="0B7133E3" w14:textId="77777777" w:rsidR="009C7C6C" w:rsidRPr="00526DE3" w:rsidRDefault="009C7C6C" w:rsidP="009C7C6C">
      <w:pPr>
        <w:numPr>
          <w:ilvl w:val="0"/>
          <w:numId w:val="12"/>
        </w:numPr>
        <w:spacing w:after="0"/>
        <w:contextualSpacing/>
        <w:jc w:val="both"/>
        <w:rPr>
          <w:rFonts w:ascii="Calibri" w:eastAsia="Calibri" w:hAnsi="Calibri" w:cs="Calibri"/>
          <w:color w:val="000000"/>
          <w:lang w:bidi="he-IL"/>
        </w:rPr>
      </w:pPr>
      <w:r w:rsidRPr="00526DE3">
        <w:rPr>
          <w:rFonts w:ascii="Calibri" w:eastAsia="Calibri" w:hAnsi="Calibri" w:cs="Calibri"/>
          <w:color w:val="000000"/>
          <w:lang w:bidi="he-IL"/>
        </w:rPr>
        <w:t xml:space="preserve">Questionnaire d’évaluation de fin de séance : </w:t>
      </w:r>
      <w:r>
        <w:rPr>
          <w:rFonts w:ascii="Calibri" w:eastAsia="Calibri" w:hAnsi="Calibri" w:cs="Calibri"/>
          <w:color w:val="000000"/>
          <w:lang w:bidi="he-IL"/>
        </w:rPr>
        <w:t>a</w:t>
      </w:r>
      <w:r w:rsidRPr="00526DE3">
        <w:rPr>
          <w:rFonts w:ascii="Calibri" w:eastAsia="Calibri" w:hAnsi="Calibri" w:cs="Calibri"/>
          <w:color w:val="000000"/>
          <w:lang w:bidi="he-IL"/>
        </w:rPr>
        <w:t>fin de remplir le questionnaire d’évaluation de fin de séance chaque participant doit se munir de son propre stylo. L’animateur doit se laver les mains avant de distribuer les formulaires et après les avoir collectés. Les participants seront également invités à se laver les mains après avoir rendu le formulaire.</w:t>
      </w:r>
    </w:p>
    <w:p w14:paraId="10E03581" w14:textId="77777777" w:rsidR="009C7C6C" w:rsidRPr="001B046E" w:rsidRDefault="009C7C6C" w:rsidP="009C7C6C">
      <w:pPr>
        <w:numPr>
          <w:ilvl w:val="0"/>
          <w:numId w:val="12"/>
        </w:numPr>
        <w:contextualSpacing/>
        <w:jc w:val="both"/>
        <w:rPr>
          <w:rFonts w:ascii="Calibri" w:eastAsia="Calibri" w:hAnsi="Calibri" w:cs="Calibri"/>
          <w:color w:val="000000"/>
          <w:lang w:bidi="he-IL"/>
        </w:rPr>
      </w:pPr>
      <w:r w:rsidRPr="00526DE3">
        <w:rPr>
          <w:rFonts w:ascii="Calibri" w:eastAsia="Calibri" w:hAnsi="Calibri" w:cs="Calibri"/>
          <w:color w:val="000000"/>
          <w:lang w:bidi="he-IL"/>
        </w:rPr>
        <w:t>Pour les ateliers d’activités physique</w:t>
      </w:r>
      <w:r>
        <w:rPr>
          <w:rFonts w:ascii="Calibri" w:eastAsia="Calibri" w:hAnsi="Calibri" w:cs="Calibri"/>
          <w:color w:val="000000"/>
          <w:lang w:bidi="he-IL"/>
        </w:rPr>
        <w:t>s</w:t>
      </w:r>
      <w:r w:rsidRPr="00526DE3">
        <w:rPr>
          <w:rFonts w:ascii="Calibri" w:eastAsia="Calibri" w:hAnsi="Calibri" w:cs="Calibri"/>
          <w:color w:val="000000"/>
          <w:lang w:bidi="he-IL"/>
        </w:rPr>
        <w:t xml:space="preserve"> adaptées :</w:t>
      </w:r>
      <w:r w:rsidRPr="001B046E">
        <w:rPr>
          <w:rFonts w:ascii="Calibri" w:eastAsia="Calibri" w:hAnsi="Calibri" w:cs="Calibri"/>
          <w:color w:val="000000"/>
          <w:lang w:bidi="he-IL"/>
        </w:rPr>
        <w:t xml:space="preserve"> </w:t>
      </w:r>
      <w:r>
        <w:rPr>
          <w:rFonts w:ascii="Calibri" w:eastAsia="Calibri" w:hAnsi="Calibri" w:cs="Calibri"/>
          <w:color w:val="000000"/>
          <w:lang w:bidi="he-IL"/>
        </w:rPr>
        <w:t>l</w:t>
      </w:r>
      <w:r w:rsidRPr="00526DE3">
        <w:rPr>
          <w:rFonts w:ascii="Calibri" w:eastAsia="Calibri" w:hAnsi="Calibri" w:cs="Calibri"/>
          <w:color w:val="000000"/>
          <w:lang w:bidi="he-IL"/>
        </w:rPr>
        <w:t>e Haut Conseil de la santé publique a publié des préconisations relatives à l’adaptation des mesures barrières et de distanciation sociale à mettre en œuvre en population générale, hors champs sanitaire et médico-social, pour la maîtrise de la diffusion du SARS-CoV-2</w:t>
      </w:r>
      <w:r>
        <w:rPr>
          <w:rFonts w:ascii="Calibri" w:eastAsia="Calibri" w:hAnsi="Calibri" w:cs="Calibri"/>
          <w:color w:val="000000"/>
          <w:lang w:bidi="he-IL"/>
        </w:rPr>
        <w:t>. I</w:t>
      </w:r>
      <w:r w:rsidRPr="001B046E">
        <w:rPr>
          <w:rFonts w:ascii="Calibri" w:eastAsia="Calibri" w:hAnsi="Calibri" w:cs="Calibri"/>
          <w:color w:val="000000"/>
          <w:lang w:bidi="he-IL"/>
        </w:rPr>
        <w:t xml:space="preserve">l </w:t>
      </w:r>
      <w:r>
        <w:rPr>
          <w:rFonts w:ascii="Calibri" w:eastAsia="Calibri" w:hAnsi="Calibri" w:cs="Calibri"/>
          <w:color w:val="000000"/>
          <w:lang w:bidi="he-IL"/>
        </w:rPr>
        <w:t xml:space="preserve">est </w:t>
      </w:r>
      <w:r w:rsidRPr="001B046E">
        <w:rPr>
          <w:rFonts w:ascii="Calibri" w:eastAsia="Calibri" w:hAnsi="Calibri" w:cs="Calibri"/>
          <w:color w:val="000000"/>
          <w:lang w:bidi="he-IL"/>
        </w:rPr>
        <w:t>recommandé d’organiser les a</w:t>
      </w:r>
      <w:r>
        <w:rPr>
          <w:rFonts w:ascii="Calibri" w:eastAsia="Calibri" w:hAnsi="Calibri" w:cs="Calibri"/>
          <w:color w:val="000000"/>
          <w:lang w:bidi="he-IL"/>
        </w:rPr>
        <w:t>ctivités physiques en extérieur</w:t>
      </w:r>
      <w:r w:rsidRPr="001B046E">
        <w:rPr>
          <w:rFonts w:ascii="Calibri" w:eastAsia="Calibri" w:hAnsi="Calibri" w:cs="Calibri"/>
          <w:color w:val="000000"/>
          <w:lang w:bidi="he-IL"/>
        </w:rPr>
        <w:t>.</w:t>
      </w:r>
    </w:p>
    <w:p w14:paraId="04714586" w14:textId="77777777" w:rsidR="009C7C6C" w:rsidRPr="00867305" w:rsidRDefault="009C7C6C" w:rsidP="009C7C6C">
      <w:pPr>
        <w:numPr>
          <w:ilvl w:val="0"/>
          <w:numId w:val="12"/>
        </w:numPr>
        <w:contextualSpacing/>
        <w:jc w:val="both"/>
        <w:rPr>
          <w:rFonts w:eastAsia="Calibri"/>
          <w:lang w:bidi="he-IL"/>
        </w:rPr>
      </w:pPr>
      <w:r>
        <w:rPr>
          <w:rFonts w:ascii="Calibri" w:eastAsia="Calibri" w:hAnsi="Calibri" w:cs="Calibri"/>
          <w:color w:val="000000"/>
          <w:lang w:bidi="he-IL"/>
        </w:rPr>
        <w:t xml:space="preserve">Sous réserve du respect des gestes barrière et de la distanciation suffisante (4m² par personne) pour une activité adaptée, le masque peut être retiré le temps de l’activité physique. </w:t>
      </w:r>
    </w:p>
    <w:p w14:paraId="0884C6E0" w14:textId="0D48FF44" w:rsidR="00867305" w:rsidRDefault="00E243E2" w:rsidP="00867305">
      <w:pPr>
        <w:contextualSpacing/>
        <w:jc w:val="both"/>
        <w:rPr>
          <w:rFonts w:ascii="Calibri" w:eastAsia="Calibri" w:hAnsi="Calibri" w:cs="Calibri"/>
          <w:color w:val="000000"/>
          <w:lang w:bidi="he-IL"/>
        </w:rPr>
      </w:pPr>
      <w:r>
        <w:rPr>
          <w:rFonts w:ascii="Calibri" w:eastAsia="Calibri" w:hAnsi="Calibri" w:cs="Calibri"/>
          <w:noProof/>
          <w:color w:val="000000"/>
          <w:sz w:val="28"/>
          <w:lang w:eastAsia="fr-FR"/>
        </w:rPr>
        <w:lastRenderedPageBreak/>
        <w:drawing>
          <wp:anchor distT="0" distB="0" distL="114300" distR="114300" simplePos="0" relativeHeight="251673600" behindDoc="1" locked="0" layoutInCell="1" allowOverlap="1" wp14:anchorId="44376160" wp14:editId="6EC8AC97">
            <wp:simplePos x="0" y="0"/>
            <wp:positionH relativeFrom="leftMargin">
              <wp:align>right</wp:align>
            </wp:positionH>
            <wp:positionV relativeFrom="paragraph">
              <wp:posOffset>259715</wp:posOffset>
            </wp:positionV>
            <wp:extent cx="553085" cy="418030"/>
            <wp:effectExtent l="0" t="0" r="0" b="127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uvea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3085" cy="418030"/>
                    </a:xfrm>
                    <a:prstGeom prst="rect">
                      <a:avLst/>
                    </a:prstGeom>
                  </pic:spPr>
                </pic:pic>
              </a:graphicData>
            </a:graphic>
            <wp14:sizeRelH relativeFrom="page">
              <wp14:pctWidth>0</wp14:pctWidth>
            </wp14:sizeRelH>
            <wp14:sizeRelV relativeFrom="page">
              <wp14:pctHeight>0</wp14:pctHeight>
            </wp14:sizeRelV>
          </wp:anchor>
        </w:drawing>
      </w:r>
    </w:p>
    <w:p w14:paraId="68CE44C2" w14:textId="5048A0AD" w:rsidR="00D55B5C" w:rsidRPr="00E243E2" w:rsidRDefault="00867305" w:rsidP="008068C6">
      <w:pPr>
        <w:pStyle w:val="Paragraphedeliste"/>
        <w:numPr>
          <w:ilvl w:val="0"/>
          <w:numId w:val="15"/>
        </w:numPr>
        <w:spacing w:after="0"/>
        <w:jc w:val="both"/>
      </w:pPr>
      <w:r w:rsidRPr="00E243E2">
        <w:t xml:space="preserve">Inviter les participants à </w:t>
      </w:r>
      <w:r w:rsidR="00B24175" w:rsidRPr="00E243E2">
        <w:t>se faire vacciner</w:t>
      </w:r>
      <w:r w:rsidRPr="00E243E2">
        <w:t xml:space="preserve"> </w:t>
      </w:r>
      <w:r w:rsidR="00B24175" w:rsidRPr="00E243E2">
        <w:t xml:space="preserve">en remettant le dépliant (annexe 3) </w:t>
      </w:r>
      <w:r w:rsidRPr="00E243E2">
        <w:t xml:space="preserve">et apporter des précisions sur le processus </w:t>
      </w:r>
      <w:r w:rsidR="00D55B5C" w:rsidRPr="00E243E2">
        <w:t xml:space="preserve">à suivre en cas de contact avec </w:t>
      </w:r>
      <w:proofErr w:type="gramStart"/>
      <w:r w:rsidR="00D55B5C" w:rsidRPr="00E243E2">
        <w:t>la</w:t>
      </w:r>
      <w:proofErr w:type="gramEnd"/>
      <w:r w:rsidR="00D55B5C" w:rsidRPr="00E243E2">
        <w:t xml:space="preserve"> Covid-19</w:t>
      </w:r>
      <w:r w:rsidR="00B24175" w:rsidRPr="00E243E2">
        <w:t xml:space="preserve"> </w:t>
      </w:r>
      <w:r w:rsidRPr="00E243E2">
        <w:t>si besoin</w:t>
      </w:r>
      <w:r w:rsidR="00B24175" w:rsidRPr="00E243E2">
        <w:t> </w:t>
      </w:r>
      <w:r w:rsidR="00D55B5C" w:rsidRPr="00E243E2">
        <w:t>(</w:t>
      </w:r>
      <w:proofErr w:type="spellStart"/>
      <w:r w:rsidR="00D55B5C" w:rsidRPr="00E243E2">
        <w:t>cf</w:t>
      </w:r>
      <w:proofErr w:type="spellEnd"/>
      <w:r w:rsidR="00D55B5C" w:rsidRPr="00E243E2">
        <w:t xml:space="preserve"> annexe 4).</w:t>
      </w:r>
    </w:p>
    <w:p w14:paraId="4C30A7F5" w14:textId="77777777" w:rsidR="009C7C6C" w:rsidRPr="00526DE3" w:rsidRDefault="009C7C6C" w:rsidP="009C7C6C">
      <w:pPr>
        <w:spacing w:after="0"/>
        <w:ind w:left="720"/>
        <w:contextualSpacing/>
        <w:rPr>
          <w:rFonts w:ascii="Calibri" w:eastAsia="Calibri" w:hAnsi="Calibri" w:cs="Calibri"/>
          <w:color w:val="000000"/>
          <w:lang w:bidi="he-IL"/>
        </w:rPr>
      </w:pPr>
    </w:p>
    <w:p w14:paraId="01A847E9" w14:textId="77777777" w:rsidR="009C7C6C" w:rsidRPr="009C7C6C" w:rsidRDefault="009C7C6C" w:rsidP="009C7C6C">
      <w:pPr>
        <w:spacing w:after="0"/>
        <w:rPr>
          <w:rFonts w:ascii="Calibri" w:eastAsia="Calibri" w:hAnsi="Calibri" w:cs="Calibri"/>
          <w:color w:val="009900"/>
        </w:rPr>
      </w:pPr>
      <w:r w:rsidRPr="009C7C6C">
        <w:rPr>
          <w:rFonts w:ascii="Calibri" w:eastAsia="Calibri" w:hAnsi="Calibri" w:cs="Calibri"/>
          <w:color w:val="009900"/>
        </w:rPr>
        <w:t>Le Jour J, après la séance</w:t>
      </w:r>
    </w:p>
    <w:p w14:paraId="2FDB6A52" w14:textId="77777777" w:rsidR="009C7C6C" w:rsidRPr="00526DE3" w:rsidRDefault="009C7C6C" w:rsidP="009C7C6C">
      <w:pPr>
        <w:spacing w:after="0"/>
        <w:ind w:firstLine="708"/>
        <w:rPr>
          <w:rFonts w:ascii="Calibri" w:eastAsia="Calibri" w:hAnsi="Calibri" w:cs="Calibri"/>
          <w:color w:val="000000"/>
          <w:lang w:bidi="he-IL"/>
        </w:rPr>
      </w:pPr>
      <w:proofErr w:type="gramStart"/>
      <w:r w:rsidRPr="00526DE3">
        <w:rPr>
          <w:rFonts w:ascii="Calibri" w:eastAsia="Calibri" w:hAnsi="Calibri" w:cs="Calibri"/>
          <w:color w:val="000000"/>
        </w:rPr>
        <w:t>o</w:t>
      </w:r>
      <w:proofErr w:type="gramEnd"/>
      <w:r w:rsidRPr="00526DE3">
        <w:rPr>
          <w:rFonts w:ascii="Calibri" w:eastAsia="Calibri" w:hAnsi="Calibri" w:cs="Calibri"/>
          <w:color w:val="000000"/>
        </w:rPr>
        <w:t xml:space="preserve"> </w:t>
      </w:r>
      <w:r w:rsidRPr="00526DE3">
        <w:rPr>
          <w:rFonts w:ascii="Calibri" w:eastAsia="Calibri" w:hAnsi="Calibri" w:cs="Calibri"/>
          <w:color w:val="000000"/>
          <w:lang w:bidi="he-IL"/>
        </w:rPr>
        <w:t>Gérer les déchets (cf. annexe 2).</w:t>
      </w:r>
    </w:p>
    <w:p w14:paraId="0F8A99DE" w14:textId="77777777" w:rsidR="009C7C6C" w:rsidRPr="00526DE3" w:rsidRDefault="009C7C6C" w:rsidP="009C7C6C">
      <w:pPr>
        <w:spacing w:after="0"/>
        <w:ind w:firstLine="708"/>
        <w:rPr>
          <w:rFonts w:ascii="Calibri" w:eastAsia="Calibri" w:hAnsi="Calibri" w:cs="Calibri"/>
          <w:color w:val="000000"/>
          <w:lang w:bidi="he-IL"/>
        </w:rPr>
      </w:pPr>
      <w:proofErr w:type="gramStart"/>
      <w:r w:rsidRPr="00526DE3">
        <w:rPr>
          <w:rFonts w:ascii="Calibri" w:eastAsia="Calibri" w:hAnsi="Calibri" w:cs="Calibri"/>
          <w:color w:val="000000"/>
        </w:rPr>
        <w:t>o</w:t>
      </w:r>
      <w:proofErr w:type="gramEnd"/>
      <w:r w:rsidRPr="00526DE3">
        <w:rPr>
          <w:rFonts w:ascii="Calibri" w:eastAsia="Calibri" w:hAnsi="Calibri" w:cs="Calibri"/>
          <w:color w:val="000000"/>
          <w:lang w:bidi="he-IL"/>
        </w:rPr>
        <w:t xml:space="preserve"> Aérer la pièce.</w:t>
      </w:r>
    </w:p>
    <w:p w14:paraId="533DA2F7" w14:textId="77777777" w:rsidR="009C7C6C" w:rsidRDefault="009C7C6C" w:rsidP="009C7C6C">
      <w:pPr>
        <w:spacing w:after="0"/>
        <w:ind w:firstLine="708"/>
        <w:rPr>
          <w:rFonts w:ascii="Calibri" w:eastAsia="Calibri" w:hAnsi="Calibri" w:cs="Calibri"/>
          <w:color w:val="000000"/>
          <w:sz w:val="28"/>
          <w:lang w:bidi="he-IL"/>
        </w:rPr>
      </w:pPr>
      <w:proofErr w:type="gramStart"/>
      <w:r w:rsidRPr="00526DE3">
        <w:rPr>
          <w:rFonts w:ascii="Calibri" w:eastAsia="Calibri" w:hAnsi="Calibri" w:cs="Calibri"/>
          <w:color w:val="000000"/>
        </w:rPr>
        <w:t>o</w:t>
      </w:r>
      <w:proofErr w:type="gramEnd"/>
      <w:r w:rsidRPr="00526DE3">
        <w:rPr>
          <w:rFonts w:ascii="Calibri" w:eastAsia="Calibri" w:hAnsi="Calibri" w:cs="Calibri"/>
          <w:color w:val="000000"/>
          <w:lang w:bidi="he-IL"/>
        </w:rPr>
        <w:t xml:space="preserve"> Nettoyer les surfaces de contact utilisées pendant la séance (poignées de porte, tables…).</w:t>
      </w:r>
      <w:r>
        <w:rPr>
          <w:rFonts w:ascii="Calibri" w:eastAsia="Calibri" w:hAnsi="Calibri" w:cs="Calibri"/>
          <w:color w:val="000000"/>
          <w:sz w:val="28"/>
          <w:lang w:bidi="he-IL"/>
        </w:rPr>
        <w:br w:type="page"/>
      </w:r>
    </w:p>
    <w:p w14:paraId="7EA1C098" w14:textId="77777777" w:rsidR="009C7C6C" w:rsidRPr="009C7C6C" w:rsidRDefault="009C7C6C" w:rsidP="009C7C6C">
      <w:pPr>
        <w:spacing w:after="0"/>
        <w:rPr>
          <w:rFonts w:ascii="Calibri" w:eastAsia="Calibri" w:hAnsi="Calibri" w:cs="Calibri"/>
          <w:b/>
          <w:color w:val="009900"/>
          <w:sz w:val="28"/>
          <w:lang w:bidi="he-IL"/>
        </w:rPr>
      </w:pPr>
      <w:r w:rsidRPr="009C7C6C">
        <w:rPr>
          <w:rFonts w:ascii="Calibri" w:eastAsia="Calibri" w:hAnsi="Calibri" w:cs="Calibri"/>
          <w:b/>
          <w:color w:val="009900"/>
          <w:sz w:val="28"/>
          <w:lang w:bidi="he-IL"/>
        </w:rPr>
        <w:lastRenderedPageBreak/>
        <w:t>Annexe 1 : affiche de prévention Santé publique France</w:t>
      </w:r>
    </w:p>
    <w:p w14:paraId="1E668E18" w14:textId="77777777" w:rsidR="009C7C6C" w:rsidRPr="00526DE3" w:rsidRDefault="009C7C6C" w:rsidP="009C7C6C">
      <w:pPr>
        <w:rPr>
          <w:rFonts w:ascii="Calibri" w:eastAsia="Calibri" w:hAnsi="Calibri"/>
          <w:color w:val="0563C1"/>
          <w:u w:val="single"/>
        </w:rPr>
      </w:pPr>
      <w:r w:rsidRPr="00526DE3">
        <w:rPr>
          <w:rFonts w:ascii="Calibri" w:eastAsia="Calibri" w:hAnsi="Calibri" w:cs="Calibri"/>
          <w:color w:val="000000"/>
          <w:lang w:bidi="he-IL"/>
        </w:rPr>
        <w:t xml:space="preserve">Disponible sur : </w:t>
      </w:r>
      <w:hyperlink r:id="rId8" w:history="1">
        <w:r w:rsidRPr="00526DE3">
          <w:rPr>
            <w:rFonts w:ascii="Calibri" w:eastAsia="Calibri" w:hAnsi="Calibri"/>
            <w:color w:val="0563C1"/>
            <w:u w:val="single"/>
          </w:rPr>
          <w:t>https://www.santepubliquefrance.fr/maladies-et-traumatismes/maladies-et-infections-respiratoires/infection-a-coronavirus/articles/coronavirus-outils-de-prevention-destines-aux-professionnels-de-sante-et-au-grand-public</w:t>
        </w:r>
      </w:hyperlink>
    </w:p>
    <w:p w14:paraId="5F65E065" w14:textId="77777777" w:rsidR="009C7C6C" w:rsidRPr="00526DE3" w:rsidRDefault="009C7C6C" w:rsidP="009C7C6C">
      <w:pPr>
        <w:spacing w:after="0"/>
        <w:rPr>
          <w:rFonts w:ascii="Calibri" w:eastAsia="Calibri" w:hAnsi="Calibri" w:cs="Calibri"/>
          <w:color w:val="000000"/>
          <w:sz w:val="28"/>
          <w:lang w:bidi="he-IL"/>
        </w:rPr>
      </w:pPr>
    </w:p>
    <w:p w14:paraId="625E6CF0" w14:textId="77777777" w:rsidR="009C7C6C" w:rsidRPr="00526DE3" w:rsidRDefault="000174A2" w:rsidP="009C7C6C">
      <w:pPr>
        <w:spacing w:after="0"/>
        <w:jc w:val="center"/>
        <w:rPr>
          <w:rFonts w:ascii="Calibri" w:eastAsia="Calibri" w:hAnsi="Calibri" w:cs="Calibri"/>
          <w:color w:val="000000"/>
          <w:sz w:val="28"/>
          <w:lang w:bidi="he-IL"/>
        </w:rPr>
      </w:pPr>
      <w:r w:rsidRPr="000174A2">
        <w:rPr>
          <w:rFonts w:ascii="Calibri" w:eastAsia="Calibri" w:hAnsi="Calibri" w:cs="Calibri"/>
          <w:noProof/>
          <w:color w:val="000000"/>
          <w:sz w:val="28"/>
          <w:lang w:eastAsia="fr-FR"/>
        </w:rPr>
        <w:drawing>
          <wp:inline distT="0" distB="0" distL="0" distR="0" wp14:anchorId="251C9AB1" wp14:editId="55673E0F">
            <wp:extent cx="4686300" cy="6697980"/>
            <wp:effectExtent l="0" t="0" r="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6697980"/>
                    </a:xfrm>
                    <a:prstGeom prst="rect">
                      <a:avLst/>
                    </a:prstGeom>
                    <a:noFill/>
                    <a:ln>
                      <a:noFill/>
                    </a:ln>
                  </pic:spPr>
                </pic:pic>
              </a:graphicData>
            </a:graphic>
          </wp:inline>
        </w:drawing>
      </w:r>
    </w:p>
    <w:p w14:paraId="5B8622C1" w14:textId="77777777" w:rsidR="009C7C6C" w:rsidRPr="00526DE3" w:rsidRDefault="009C7C6C" w:rsidP="009C7C6C">
      <w:pPr>
        <w:rPr>
          <w:rFonts w:ascii="Calibri" w:eastAsia="Calibri" w:hAnsi="Calibri" w:cs="Calibri"/>
          <w:color w:val="000000"/>
          <w:sz w:val="28"/>
          <w:lang w:bidi="he-IL"/>
        </w:rPr>
      </w:pPr>
      <w:r w:rsidRPr="00526DE3">
        <w:rPr>
          <w:rFonts w:ascii="Calibri" w:eastAsia="Calibri" w:hAnsi="Calibri" w:cs="Calibri"/>
          <w:color w:val="000000"/>
          <w:sz w:val="28"/>
          <w:lang w:bidi="he-IL"/>
        </w:rPr>
        <w:br w:type="page"/>
      </w:r>
    </w:p>
    <w:p w14:paraId="43F031B6" w14:textId="77777777" w:rsidR="009C7C6C" w:rsidRPr="009C7C6C" w:rsidRDefault="009C7C6C" w:rsidP="009C7C6C">
      <w:pPr>
        <w:spacing w:before="120" w:after="0"/>
        <w:rPr>
          <w:rFonts w:ascii="Calibri" w:eastAsia="Calibri" w:hAnsi="Calibri" w:cs="Calibri"/>
          <w:b/>
          <w:color w:val="009900"/>
          <w:sz w:val="28"/>
          <w:lang w:bidi="he-IL"/>
        </w:rPr>
      </w:pPr>
      <w:r w:rsidRPr="009C7C6C">
        <w:rPr>
          <w:rFonts w:ascii="Calibri" w:eastAsia="Calibri" w:hAnsi="Calibri" w:cs="Calibri"/>
          <w:b/>
          <w:color w:val="009900"/>
          <w:sz w:val="28"/>
          <w:lang w:bidi="he-IL"/>
        </w:rPr>
        <w:lastRenderedPageBreak/>
        <w:t>Annexe 2 : COVID 19 - Nettoyage et Gestion des d</w:t>
      </w:r>
      <w:r w:rsidRPr="009C7C6C">
        <w:rPr>
          <w:rFonts w:ascii="Calibri" w:eastAsia="Calibri" w:hAnsi="Calibri" w:cs="Calibri" w:hint="cs"/>
          <w:b/>
          <w:color w:val="009900"/>
          <w:sz w:val="28"/>
          <w:lang w:bidi="he-IL"/>
        </w:rPr>
        <w:t>é</w:t>
      </w:r>
      <w:r w:rsidRPr="009C7C6C">
        <w:rPr>
          <w:rFonts w:ascii="Calibri" w:eastAsia="Calibri" w:hAnsi="Calibri" w:cs="Calibri"/>
          <w:b/>
          <w:color w:val="009900"/>
          <w:sz w:val="28"/>
          <w:lang w:bidi="he-IL"/>
        </w:rPr>
        <w:t>chets</w:t>
      </w:r>
    </w:p>
    <w:p w14:paraId="70AFE6A9" w14:textId="77777777" w:rsidR="009C7C6C" w:rsidRPr="009C7C6C" w:rsidRDefault="009C7C6C" w:rsidP="009C7C6C">
      <w:pPr>
        <w:spacing w:after="0"/>
        <w:jc w:val="both"/>
        <w:rPr>
          <w:rFonts w:ascii="Calibri" w:eastAsia="Calibri" w:hAnsi="Calibri" w:cs="Calibri"/>
          <w:color w:val="009900"/>
        </w:rPr>
      </w:pPr>
      <w:r w:rsidRPr="009C7C6C">
        <w:rPr>
          <w:rFonts w:ascii="Calibri" w:eastAsia="Calibri" w:hAnsi="Calibri" w:cs="Calibri"/>
          <w:color w:val="009900"/>
        </w:rPr>
        <w:t>1. Nettoyage des surfaces</w:t>
      </w:r>
    </w:p>
    <w:p w14:paraId="2730CF8A" w14:textId="77777777" w:rsidR="009C7C6C" w:rsidRPr="00526DE3" w:rsidRDefault="009C7C6C" w:rsidP="009C7C6C">
      <w:pPr>
        <w:spacing w:after="0"/>
        <w:jc w:val="both"/>
        <w:rPr>
          <w:rFonts w:ascii="Calibri" w:eastAsia="Calibri" w:hAnsi="Calibri" w:cs="Calibri"/>
          <w:color w:val="000000"/>
          <w:lang w:bidi="he-IL"/>
        </w:rPr>
      </w:pPr>
      <w:r w:rsidRPr="00526DE3">
        <w:rPr>
          <w:rFonts w:ascii="Calibri" w:eastAsia="Calibri" w:hAnsi="Calibri" w:cs="Calibri"/>
          <w:color w:val="000000"/>
          <w:lang w:bidi="he-IL"/>
        </w:rPr>
        <w:t>Selon les derni</w:t>
      </w:r>
      <w:r w:rsidRPr="00526DE3">
        <w:rPr>
          <w:rFonts w:ascii="Calibri" w:eastAsia="Calibri" w:hAnsi="Calibri" w:cs="Calibri" w:hint="cs"/>
          <w:color w:val="000000"/>
          <w:lang w:bidi="he-IL"/>
        </w:rPr>
        <w:t>è</w:t>
      </w:r>
      <w:r w:rsidRPr="00526DE3">
        <w:rPr>
          <w:rFonts w:ascii="Calibri" w:eastAsia="Calibri" w:hAnsi="Calibri" w:cs="Calibri"/>
          <w:color w:val="000000"/>
          <w:lang w:bidi="he-IL"/>
        </w:rPr>
        <w:t>res publications scientifiques, du mat</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riel g</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n</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 xml:space="preserve">tique du virus (ARN) peut, dans des conditions propices, persister plusieurs heures </w:t>
      </w:r>
      <w:r w:rsidRPr="00526DE3">
        <w:rPr>
          <w:rFonts w:ascii="Calibri" w:eastAsia="Calibri" w:hAnsi="Calibri" w:cs="Calibri" w:hint="cs"/>
          <w:color w:val="000000"/>
          <w:lang w:bidi="he-IL"/>
        </w:rPr>
        <w:t>à</w:t>
      </w:r>
      <w:r w:rsidRPr="00526DE3">
        <w:rPr>
          <w:rFonts w:ascii="Calibri" w:eastAsia="Calibri" w:hAnsi="Calibri" w:cs="Calibri"/>
          <w:color w:val="000000"/>
          <w:lang w:bidi="he-IL"/>
        </w:rPr>
        <w:t xml:space="preserve"> plusieurs jours sur une surface contamin</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e par des gouttelettes. N</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anmoins, de l</w:t>
      </w:r>
      <w:r w:rsidRPr="00526DE3">
        <w:rPr>
          <w:rFonts w:ascii="Calibri" w:eastAsia="Calibri" w:hAnsi="Calibri" w:cs="Calibri" w:hint="cs"/>
          <w:color w:val="000000"/>
          <w:lang w:bidi="he-IL"/>
        </w:rPr>
        <w:t>’</w:t>
      </w:r>
      <w:r w:rsidRPr="00526DE3">
        <w:rPr>
          <w:rFonts w:ascii="Calibri" w:eastAsia="Calibri" w:hAnsi="Calibri" w:cs="Calibri"/>
          <w:color w:val="000000"/>
          <w:lang w:bidi="he-IL"/>
        </w:rPr>
        <w:t xml:space="preserve">avis des experts, la charge virale du virus (qui correspond </w:t>
      </w:r>
      <w:r w:rsidRPr="00526DE3">
        <w:rPr>
          <w:rFonts w:ascii="Calibri" w:eastAsia="Calibri" w:hAnsi="Calibri" w:cs="Calibri" w:hint="cs"/>
          <w:color w:val="000000"/>
          <w:lang w:bidi="he-IL"/>
        </w:rPr>
        <w:t>à</w:t>
      </w:r>
      <w:r w:rsidRPr="00526DE3">
        <w:rPr>
          <w:rFonts w:ascii="Calibri" w:eastAsia="Calibri" w:hAnsi="Calibri" w:cs="Calibri"/>
          <w:color w:val="000000"/>
          <w:lang w:bidi="he-IL"/>
        </w:rPr>
        <w:t xml:space="preserve"> sa capacit</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 xml:space="preserve"> de contaminer) diminue tr</w:t>
      </w:r>
      <w:r w:rsidRPr="00526DE3">
        <w:rPr>
          <w:rFonts w:ascii="Calibri" w:eastAsia="Calibri" w:hAnsi="Calibri" w:cs="Calibri" w:hint="cs"/>
          <w:color w:val="000000"/>
          <w:lang w:bidi="he-IL"/>
        </w:rPr>
        <w:t>è</w:t>
      </w:r>
      <w:r w:rsidRPr="00526DE3">
        <w:rPr>
          <w:rFonts w:ascii="Calibri" w:eastAsia="Calibri" w:hAnsi="Calibri" w:cs="Calibri"/>
          <w:color w:val="000000"/>
          <w:lang w:bidi="he-IL"/>
        </w:rPr>
        <w:t>s rapidement dans le milieu ext</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rieur, et en quelques minutes, celui-ci n</w:t>
      </w:r>
      <w:r w:rsidRPr="00526DE3">
        <w:rPr>
          <w:rFonts w:ascii="Calibri" w:eastAsia="Calibri" w:hAnsi="Calibri" w:cs="Calibri" w:hint="cs"/>
          <w:color w:val="000000"/>
          <w:lang w:bidi="he-IL"/>
        </w:rPr>
        <w:t>’</w:t>
      </w:r>
      <w:r w:rsidRPr="00526DE3">
        <w:rPr>
          <w:rFonts w:ascii="Calibri" w:eastAsia="Calibri" w:hAnsi="Calibri" w:cs="Calibri"/>
          <w:color w:val="000000"/>
          <w:lang w:bidi="he-IL"/>
        </w:rPr>
        <w:t>est plus contaminant. Ainsi, ce n</w:t>
      </w:r>
      <w:r w:rsidRPr="00526DE3">
        <w:rPr>
          <w:rFonts w:ascii="Calibri" w:eastAsia="Calibri" w:hAnsi="Calibri" w:cs="Calibri" w:hint="cs"/>
          <w:color w:val="000000"/>
          <w:lang w:bidi="he-IL"/>
        </w:rPr>
        <w:t>’</w:t>
      </w:r>
      <w:r w:rsidRPr="00526DE3">
        <w:rPr>
          <w:rFonts w:ascii="Calibri" w:eastAsia="Calibri" w:hAnsi="Calibri" w:cs="Calibri"/>
          <w:color w:val="000000"/>
          <w:lang w:bidi="he-IL"/>
        </w:rPr>
        <w:t>est pas parce que du virus persiste que cela est suffisant pour contaminer une personne qui toucherait cette surface.</w:t>
      </w:r>
    </w:p>
    <w:p w14:paraId="1696BB93" w14:textId="77777777" w:rsidR="009C7C6C" w:rsidRPr="00526DE3" w:rsidRDefault="009C7C6C" w:rsidP="009C7C6C">
      <w:pPr>
        <w:spacing w:after="0"/>
        <w:jc w:val="both"/>
        <w:rPr>
          <w:rFonts w:ascii="Calibri" w:eastAsia="Calibri" w:hAnsi="Calibri" w:cs="Calibri"/>
          <w:color w:val="000000"/>
          <w:lang w:bidi="he-IL"/>
        </w:rPr>
      </w:pPr>
      <w:r w:rsidRPr="00526DE3">
        <w:rPr>
          <w:rFonts w:ascii="Calibri" w:eastAsia="Calibri" w:hAnsi="Calibri" w:cs="Calibri"/>
          <w:color w:val="000000"/>
          <w:lang w:bidi="he-IL"/>
        </w:rPr>
        <w:t>Par pr</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caution, pour limiter le risque de contact avec des surfaces contamin</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es, en plus du nettoyage habituel des locaux, un nettoyage plus fr</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quent des surfaces en contact avec les mains est pr</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conis</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 xml:space="preserve"> (espaces de convivialit</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 rampes d</w:t>
      </w:r>
      <w:r w:rsidRPr="00526DE3">
        <w:rPr>
          <w:rFonts w:ascii="Calibri" w:eastAsia="Calibri" w:hAnsi="Calibri" w:cs="Calibri" w:hint="cs"/>
          <w:color w:val="000000"/>
          <w:lang w:bidi="he-IL"/>
        </w:rPr>
        <w:t>’</w:t>
      </w:r>
      <w:r w:rsidRPr="00526DE3">
        <w:rPr>
          <w:rFonts w:ascii="Calibri" w:eastAsia="Calibri" w:hAnsi="Calibri" w:cs="Calibri"/>
          <w:color w:val="000000"/>
          <w:lang w:bidi="he-IL"/>
        </w:rPr>
        <w:t>escalier, poign</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es de portes, boutons d</w:t>
      </w:r>
      <w:r w:rsidRPr="00526DE3">
        <w:rPr>
          <w:rFonts w:ascii="Calibri" w:eastAsia="Calibri" w:hAnsi="Calibri" w:cs="Calibri" w:hint="cs"/>
          <w:color w:val="000000"/>
          <w:lang w:bidi="he-IL"/>
        </w:rPr>
        <w:t>’</w:t>
      </w:r>
      <w:r w:rsidRPr="00526DE3">
        <w:rPr>
          <w:rFonts w:ascii="Calibri" w:eastAsia="Calibri" w:hAnsi="Calibri" w:cs="Calibri"/>
          <w:color w:val="000000"/>
          <w:lang w:bidi="he-IL"/>
        </w:rPr>
        <w:t>ascenseurs</w:t>
      </w:r>
      <w:r w:rsidRPr="00526DE3">
        <w:rPr>
          <w:rFonts w:ascii="Calibri" w:eastAsia="Calibri" w:hAnsi="Calibri" w:cs="Calibri" w:hint="cs"/>
          <w:color w:val="000000"/>
          <w:lang w:bidi="he-IL"/>
        </w:rPr>
        <w:t>…</w:t>
      </w:r>
      <w:r w:rsidRPr="00526DE3">
        <w:rPr>
          <w:rFonts w:ascii="Calibri" w:eastAsia="Calibri" w:hAnsi="Calibri" w:cs="Calibri"/>
          <w:color w:val="000000"/>
          <w:lang w:bidi="he-IL"/>
        </w:rPr>
        <w:t>).</w:t>
      </w:r>
    </w:p>
    <w:p w14:paraId="2FA6B318" w14:textId="77777777" w:rsidR="009C7C6C" w:rsidRPr="00526DE3" w:rsidRDefault="009C7C6C" w:rsidP="009C7C6C">
      <w:pPr>
        <w:spacing w:after="0"/>
        <w:jc w:val="both"/>
        <w:rPr>
          <w:rFonts w:ascii="Calibri" w:eastAsia="Calibri" w:hAnsi="Calibri" w:cs="Calibri"/>
          <w:color w:val="000000"/>
          <w:lang w:bidi="he-IL"/>
        </w:rPr>
      </w:pPr>
      <w:r w:rsidRPr="00526DE3">
        <w:rPr>
          <w:rFonts w:ascii="Calibri" w:eastAsia="Calibri" w:hAnsi="Calibri" w:cs="Calibri"/>
          <w:color w:val="000000"/>
          <w:lang w:bidi="he-IL"/>
        </w:rPr>
        <w:t>Les produits de nettoyage habituels peuvent convenir, puisque le virus SARS-CoV-2 est entour</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 xml:space="preserve"> d'une enveloppe de lipides facilement d</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grad</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s par les tensioactifs contenus dans les savons, les d</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graissants, les d</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tergents et les d</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tachants. L</w:t>
      </w:r>
      <w:r w:rsidRPr="00526DE3">
        <w:rPr>
          <w:rFonts w:ascii="Calibri" w:eastAsia="Calibri" w:hAnsi="Calibri" w:cs="Calibri" w:hint="cs"/>
          <w:color w:val="000000"/>
          <w:lang w:bidi="he-IL"/>
        </w:rPr>
        <w:t>’</w:t>
      </w:r>
      <w:r w:rsidRPr="00526DE3">
        <w:rPr>
          <w:rFonts w:ascii="Calibri" w:eastAsia="Calibri" w:hAnsi="Calibri" w:cs="Calibri"/>
          <w:color w:val="000000"/>
          <w:lang w:bidi="he-IL"/>
        </w:rPr>
        <w:t>utilisation d</w:t>
      </w:r>
      <w:r w:rsidRPr="00526DE3">
        <w:rPr>
          <w:rFonts w:ascii="Calibri" w:eastAsia="Calibri" w:hAnsi="Calibri" w:cs="Calibri" w:hint="cs"/>
          <w:color w:val="000000"/>
          <w:lang w:bidi="he-IL"/>
        </w:rPr>
        <w:t>’</w:t>
      </w:r>
      <w:r w:rsidRPr="00526DE3">
        <w:rPr>
          <w:rFonts w:ascii="Calibri" w:eastAsia="Calibri" w:hAnsi="Calibri" w:cs="Calibri"/>
          <w:color w:val="000000"/>
          <w:lang w:bidi="he-IL"/>
        </w:rPr>
        <w:t>un produit d</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tergent portant la norme virucide (norme EN 14 476) ou une solution hydro alcoolique est aussi efficace, mais n</w:t>
      </w:r>
      <w:r w:rsidRPr="00526DE3">
        <w:rPr>
          <w:rFonts w:ascii="Calibri" w:eastAsia="Calibri" w:hAnsi="Calibri" w:cs="Calibri" w:hint="cs"/>
          <w:color w:val="000000"/>
          <w:lang w:bidi="he-IL"/>
        </w:rPr>
        <w:t>’</w:t>
      </w:r>
      <w:r w:rsidRPr="00526DE3">
        <w:rPr>
          <w:rFonts w:ascii="Calibri" w:eastAsia="Calibri" w:hAnsi="Calibri" w:cs="Calibri"/>
          <w:color w:val="000000"/>
          <w:lang w:bidi="he-IL"/>
        </w:rPr>
        <w:t>est pas indispensable. Attention, les instructions du fabricant du produit utilis</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 xml:space="preserve"> (concentration, mode d</w:t>
      </w:r>
      <w:r w:rsidRPr="00526DE3">
        <w:rPr>
          <w:rFonts w:ascii="Calibri" w:eastAsia="Calibri" w:hAnsi="Calibri" w:cs="Calibri" w:hint="cs"/>
          <w:color w:val="000000"/>
          <w:lang w:bidi="he-IL"/>
        </w:rPr>
        <w:t>’</w:t>
      </w:r>
      <w:r w:rsidRPr="00526DE3">
        <w:rPr>
          <w:rFonts w:ascii="Calibri" w:eastAsia="Calibri" w:hAnsi="Calibri" w:cs="Calibri"/>
          <w:color w:val="000000"/>
          <w:lang w:bidi="he-IL"/>
        </w:rPr>
        <w:t>application, temps de pose</w:t>
      </w:r>
      <w:r w:rsidRPr="00526DE3">
        <w:rPr>
          <w:rFonts w:ascii="Calibri" w:eastAsia="Calibri" w:hAnsi="Calibri" w:cs="Calibri" w:hint="cs"/>
          <w:color w:val="000000"/>
          <w:lang w:bidi="he-IL"/>
        </w:rPr>
        <w:t>…</w:t>
      </w:r>
      <w:r w:rsidRPr="00526DE3">
        <w:rPr>
          <w:rFonts w:ascii="Calibri" w:eastAsia="Calibri" w:hAnsi="Calibri" w:cs="Calibri"/>
          <w:color w:val="000000"/>
          <w:lang w:bidi="he-IL"/>
        </w:rPr>
        <w:t xml:space="preserve">) doivent </w:t>
      </w:r>
      <w:r w:rsidRPr="00526DE3">
        <w:rPr>
          <w:rFonts w:ascii="Calibri" w:eastAsia="Calibri" w:hAnsi="Calibri" w:cs="Calibri" w:hint="cs"/>
          <w:color w:val="000000"/>
          <w:lang w:bidi="he-IL"/>
        </w:rPr>
        <w:t>ê</w:t>
      </w:r>
      <w:r w:rsidRPr="00526DE3">
        <w:rPr>
          <w:rFonts w:ascii="Calibri" w:eastAsia="Calibri" w:hAnsi="Calibri" w:cs="Calibri"/>
          <w:color w:val="000000"/>
          <w:lang w:bidi="he-IL"/>
        </w:rPr>
        <w:t>tre suivies pour garantir son efficacit</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 xml:space="preserve"> et </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viter sa toxicit</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w:t>
      </w:r>
    </w:p>
    <w:p w14:paraId="29317E81" w14:textId="77777777" w:rsidR="009C7C6C" w:rsidRPr="00526DE3" w:rsidRDefault="009C7C6C" w:rsidP="009C7C6C">
      <w:pPr>
        <w:spacing w:after="0"/>
        <w:jc w:val="both"/>
        <w:rPr>
          <w:rFonts w:ascii="Calibri" w:eastAsia="Calibri" w:hAnsi="Calibri" w:cs="Calibri"/>
          <w:color w:val="000000"/>
          <w:lang w:bidi="he-IL"/>
        </w:rPr>
      </w:pPr>
    </w:p>
    <w:p w14:paraId="6ACEEC15" w14:textId="77777777" w:rsidR="009C7C6C" w:rsidRPr="00526DE3" w:rsidRDefault="009C7C6C" w:rsidP="009C7C6C">
      <w:pPr>
        <w:spacing w:after="0"/>
        <w:jc w:val="both"/>
        <w:rPr>
          <w:rFonts w:ascii="Calibri" w:eastAsia="Calibri" w:hAnsi="Calibri" w:cs="Calibri"/>
          <w:color w:val="000000"/>
          <w:lang w:bidi="he-IL"/>
        </w:rPr>
      </w:pPr>
      <w:r w:rsidRPr="00526DE3">
        <w:rPr>
          <w:rFonts w:ascii="Calibri" w:eastAsia="Calibri" w:hAnsi="Calibri" w:cs="Calibri"/>
          <w:color w:val="000000"/>
          <w:lang w:bidi="he-IL"/>
        </w:rPr>
        <w:t>Dans le cadre de bureaux partag</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s, des lingettes m</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nag</w:t>
      </w:r>
      <w:r w:rsidRPr="00526DE3">
        <w:rPr>
          <w:rFonts w:ascii="Calibri" w:eastAsia="Calibri" w:hAnsi="Calibri" w:cs="Calibri" w:hint="cs"/>
          <w:color w:val="000000"/>
          <w:lang w:bidi="he-IL"/>
        </w:rPr>
        <w:t>è</w:t>
      </w:r>
      <w:r w:rsidRPr="00526DE3">
        <w:rPr>
          <w:rFonts w:ascii="Calibri" w:eastAsia="Calibri" w:hAnsi="Calibri" w:cs="Calibri"/>
          <w:color w:val="000000"/>
          <w:lang w:bidi="he-IL"/>
        </w:rPr>
        <w:t>res ou des produits compatibles avec les surfaces nettoy</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 xml:space="preserve">es peuvent </w:t>
      </w:r>
      <w:r w:rsidRPr="00526DE3">
        <w:rPr>
          <w:rFonts w:ascii="Calibri" w:eastAsia="Calibri" w:hAnsi="Calibri" w:cs="Calibri" w:hint="cs"/>
          <w:color w:val="000000"/>
          <w:lang w:bidi="he-IL"/>
        </w:rPr>
        <w:t>ê</w:t>
      </w:r>
      <w:r w:rsidRPr="00526DE3">
        <w:rPr>
          <w:rFonts w:ascii="Calibri" w:eastAsia="Calibri" w:hAnsi="Calibri" w:cs="Calibri"/>
          <w:color w:val="000000"/>
          <w:lang w:bidi="he-IL"/>
        </w:rPr>
        <w:t xml:space="preserve">tre mis </w:t>
      </w:r>
      <w:r w:rsidRPr="00526DE3">
        <w:rPr>
          <w:rFonts w:ascii="Calibri" w:eastAsia="Calibri" w:hAnsi="Calibri" w:cs="Calibri" w:hint="cs"/>
          <w:color w:val="000000"/>
          <w:lang w:bidi="he-IL"/>
        </w:rPr>
        <w:t>à</w:t>
      </w:r>
      <w:r w:rsidRPr="00526DE3">
        <w:rPr>
          <w:rFonts w:ascii="Calibri" w:eastAsia="Calibri" w:hAnsi="Calibri" w:cs="Calibri"/>
          <w:color w:val="000000"/>
          <w:lang w:bidi="he-IL"/>
        </w:rPr>
        <w:t xml:space="preserve"> disposition des utilisateurs pour le nettoyage des claviers, souris, t</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l</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phones, terminal</w:t>
      </w:r>
      <w:r w:rsidRPr="00526DE3">
        <w:rPr>
          <w:rFonts w:ascii="Calibri" w:eastAsia="Calibri" w:hAnsi="Calibri" w:cs="Calibri" w:hint="cs"/>
          <w:color w:val="000000"/>
          <w:lang w:bidi="he-IL"/>
        </w:rPr>
        <w:t>…</w:t>
      </w:r>
    </w:p>
    <w:p w14:paraId="1F43DDF0" w14:textId="77777777" w:rsidR="009C7C6C" w:rsidRPr="00526DE3" w:rsidRDefault="009C7C6C" w:rsidP="009C7C6C">
      <w:pPr>
        <w:spacing w:after="0"/>
        <w:jc w:val="both"/>
        <w:rPr>
          <w:rFonts w:ascii="Calibri" w:eastAsia="Calibri" w:hAnsi="Calibri" w:cs="Calibri"/>
          <w:color w:val="000000"/>
          <w:lang w:bidi="he-IL"/>
        </w:rPr>
      </w:pPr>
    </w:p>
    <w:p w14:paraId="09A600DB" w14:textId="77777777" w:rsidR="009C7C6C" w:rsidRPr="00526DE3" w:rsidRDefault="009C7C6C" w:rsidP="009C7C6C">
      <w:pPr>
        <w:spacing w:after="0"/>
        <w:jc w:val="both"/>
        <w:rPr>
          <w:rFonts w:ascii="Calibri" w:eastAsia="Calibri" w:hAnsi="Calibri" w:cs="Calibri"/>
          <w:color w:val="000000"/>
          <w:lang w:bidi="he-IL"/>
        </w:rPr>
      </w:pPr>
      <w:r w:rsidRPr="00526DE3">
        <w:rPr>
          <w:rFonts w:ascii="Calibri" w:eastAsia="Calibri" w:hAnsi="Calibri" w:cs="Calibri"/>
          <w:color w:val="000000"/>
          <w:lang w:bidi="he-IL"/>
        </w:rPr>
        <w:t xml:space="preserve">Les moquettes pourront </w:t>
      </w:r>
      <w:r w:rsidRPr="00526DE3">
        <w:rPr>
          <w:rFonts w:ascii="Calibri" w:eastAsia="Calibri" w:hAnsi="Calibri" w:cs="Calibri" w:hint="cs"/>
          <w:color w:val="000000"/>
          <w:lang w:bidi="he-IL"/>
        </w:rPr>
        <w:t>ê</w:t>
      </w:r>
      <w:r w:rsidRPr="00526DE3">
        <w:rPr>
          <w:rFonts w:ascii="Calibri" w:eastAsia="Calibri" w:hAnsi="Calibri" w:cs="Calibri"/>
          <w:color w:val="000000"/>
          <w:lang w:bidi="he-IL"/>
        </w:rPr>
        <w:t>tre d</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poussi</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r</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es au moyen d</w:t>
      </w:r>
      <w:r w:rsidRPr="00526DE3">
        <w:rPr>
          <w:rFonts w:ascii="Calibri" w:eastAsia="Calibri" w:hAnsi="Calibri" w:cs="Calibri" w:hint="cs"/>
          <w:color w:val="000000"/>
          <w:lang w:bidi="he-IL"/>
        </w:rPr>
        <w:t>’</w:t>
      </w:r>
      <w:r w:rsidRPr="00526DE3">
        <w:rPr>
          <w:rFonts w:ascii="Calibri" w:eastAsia="Calibri" w:hAnsi="Calibri" w:cs="Calibri"/>
          <w:color w:val="000000"/>
          <w:lang w:bidi="he-IL"/>
        </w:rPr>
        <w:t>un aspirateur muni d</w:t>
      </w:r>
      <w:r w:rsidRPr="00526DE3">
        <w:rPr>
          <w:rFonts w:ascii="Calibri" w:eastAsia="Calibri" w:hAnsi="Calibri" w:cs="Calibri" w:hint="cs"/>
          <w:color w:val="000000"/>
          <w:lang w:bidi="he-IL"/>
        </w:rPr>
        <w:t>’</w:t>
      </w:r>
      <w:r w:rsidRPr="00526DE3">
        <w:rPr>
          <w:rFonts w:ascii="Calibri" w:eastAsia="Calibri" w:hAnsi="Calibri" w:cs="Calibri"/>
          <w:color w:val="000000"/>
          <w:lang w:bidi="he-IL"/>
        </w:rPr>
        <w:t>un filtre HEPA (filtre retenant les micro-organismes de l</w:t>
      </w:r>
      <w:r w:rsidRPr="00526DE3">
        <w:rPr>
          <w:rFonts w:ascii="Calibri" w:eastAsia="Calibri" w:hAnsi="Calibri" w:cs="Calibri" w:hint="cs"/>
          <w:color w:val="000000"/>
          <w:lang w:bidi="he-IL"/>
        </w:rPr>
        <w:t>’</w:t>
      </w:r>
      <w:r w:rsidRPr="00526DE3">
        <w:rPr>
          <w:rFonts w:ascii="Calibri" w:eastAsia="Calibri" w:hAnsi="Calibri" w:cs="Calibri"/>
          <w:color w:val="000000"/>
          <w:lang w:bidi="he-IL"/>
        </w:rPr>
        <w:t>air rejet</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 xml:space="preserve"> par l</w:t>
      </w:r>
      <w:r w:rsidRPr="00526DE3">
        <w:rPr>
          <w:rFonts w:ascii="Calibri" w:eastAsia="Calibri" w:hAnsi="Calibri" w:cs="Calibri" w:hint="cs"/>
          <w:color w:val="000000"/>
          <w:lang w:bidi="he-IL"/>
        </w:rPr>
        <w:t>’</w:t>
      </w:r>
      <w:r w:rsidRPr="00526DE3">
        <w:rPr>
          <w:rFonts w:ascii="Calibri" w:eastAsia="Calibri" w:hAnsi="Calibri" w:cs="Calibri"/>
          <w:color w:val="000000"/>
          <w:lang w:bidi="he-IL"/>
        </w:rPr>
        <w:t>aspirateur.</w:t>
      </w:r>
    </w:p>
    <w:p w14:paraId="407B7BAB" w14:textId="77777777" w:rsidR="009C7C6C" w:rsidRPr="00526DE3" w:rsidRDefault="009C7C6C" w:rsidP="009C7C6C">
      <w:pPr>
        <w:spacing w:after="0"/>
        <w:jc w:val="both"/>
        <w:rPr>
          <w:rFonts w:ascii="Calibri" w:eastAsia="Calibri" w:hAnsi="Calibri" w:cs="Calibri"/>
          <w:color w:val="000000"/>
          <w:lang w:bidi="he-IL"/>
        </w:rPr>
      </w:pPr>
      <w:r w:rsidRPr="00526DE3">
        <w:rPr>
          <w:rFonts w:ascii="Calibri" w:eastAsia="Calibri" w:hAnsi="Calibri" w:cs="Calibri"/>
          <w:color w:val="000000"/>
          <w:lang w:bidi="he-IL"/>
        </w:rPr>
        <w:t>Pour cela, il faut s</w:t>
      </w:r>
      <w:r w:rsidRPr="00526DE3">
        <w:rPr>
          <w:rFonts w:ascii="Calibri" w:eastAsia="Calibri" w:hAnsi="Calibri" w:cs="Calibri" w:hint="cs"/>
          <w:color w:val="000000"/>
          <w:lang w:bidi="he-IL"/>
        </w:rPr>
        <w:t>’</w:t>
      </w:r>
      <w:r w:rsidRPr="00526DE3">
        <w:rPr>
          <w:rFonts w:ascii="Calibri" w:eastAsia="Calibri" w:hAnsi="Calibri" w:cs="Calibri"/>
          <w:color w:val="000000"/>
          <w:lang w:bidi="he-IL"/>
        </w:rPr>
        <w:t>assurer de l</w:t>
      </w:r>
      <w:r w:rsidRPr="00526DE3">
        <w:rPr>
          <w:rFonts w:ascii="Calibri" w:eastAsia="Calibri" w:hAnsi="Calibri" w:cs="Calibri" w:hint="cs"/>
          <w:color w:val="000000"/>
          <w:lang w:bidi="he-IL"/>
        </w:rPr>
        <w:t>’</w:t>
      </w:r>
      <w:r w:rsidRPr="00526DE3">
        <w:rPr>
          <w:rFonts w:ascii="Calibri" w:eastAsia="Calibri" w:hAnsi="Calibri" w:cs="Calibri"/>
          <w:color w:val="000000"/>
          <w:lang w:bidi="he-IL"/>
        </w:rPr>
        <w:t>approvisionnement en quantit</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 xml:space="preserve"> suffisante de fournitures (sacs plastiques, produits de nettoyage</w:t>
      </w:r>
      <w:r w:rsidRPr="00526DE3">
        <w:rPr>
          <w:rFonts w:ascii="Calibri" w:eastAsia="Calibri" w:hAnsi="Calibri" w:cs="Calibri" w:hint="cs"/>
          <w:color w:val="000000"/>
          <w:lang w:bidi="he-IL"/>
        </w:rPr>
        <w:t>…</w:t>
      </w:r>
      <w:r w:rsidRPr="00526DE3">
        <w:rPr>
          <w:rFonts w:ascii="Calibri" w:eastAsia="Calibri" w:hAnsi="Calibri" w:cs="Calibri"/>
          <w:color w:val="000000"/>
          <w:lang w:bidi="he-IL"/>
        </w:rPr>
        <w:t>) et du ramassage r</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gulier des poubelles.</w:t>
      </w:r>
    </w:p>
    <w:p w14:paraId="5C442C1B" w14:textId="77777777" w:rsidR="009C7C6C" w:rsidRPr="00526DE3" w:rsidRDefault="009C7C6C" w:rsidP="009C7C6C">
      <w:pPr>
        <w:spacing w:after="0"/>
        <w:jc w:val="both"/>
        <w:rPr>
          <w:rFonts w:ascii="Calibri" w:eastAsia="Calibri" w:hAnsi="Calibri" w:cs="Calibri"/>
          <w:color w:val="2E74B6"/>
        </w:rPr>
      </w:pPr>
    </w:p>
    <w:p w14:paraId="3E5CF19C" w14:textId="77777777" w:rsidR="009C7C6C" w:rsidRPr="009C7C6C" w:rsidRDefault="009C7C6C" w:rsidP="009C7C6C">
      <w:pPr>
        <w:spacing w:after="0"/>
        <w:jc w:val="both"/>
        <w:rPr>
          <w:rFonts w:ascii="Calibri" w:eastAsia="Calibri" w:hAnsi="Calibri" w:cs="Calibri"/>
          <w:color w:val="009900"/>
        </w:rPr>
      </w:pPr>
      <w:r w:rsidRPr="009C7C6C">
        <w:rPr>
          <w:rFonts w:ascii="Calibri" w:eastAsia="Calibri" w:hAnsi="Calibri" w:cs="Calibri"/>
          <w:color w:val="009900"/>
        </w:rPr>
        <w:t>2. Elimination des d</w:t>
      </w:r>
      <w:r w:rsidRPr="009C7C6C">
        <w:rPr>
          <w:rFonts w:ascii="Calibri" w:eastAsia="Calibri" w:hAnsi="Calibri" w:cs="Calibri" w:hint="cs"/>
          <w:color w:val="009900"/>
        </w:rPr>
        <w:t>é</w:t>
      </w:r>
      <w:r w:rsidRPr="009C7C6C">
        <w:rPr>
          <w:rFonts w:ascii="Calibri" w:eastAsia="Calibri" w:hAnsi="Calibri" w:cs="Calibri"/>
          <w:color w:val="009900"/>
        </w:rPr>
        <w:t>chets</w:t>
      </w:r>
    </w:p>
    <w:p w14:paraId="0EADB36F" w14:textId="77777777" w:rsidR="009C7C6C" w:rsidRPr="00526DE3" w:rsidRDefault="009C7C6C" w:rsidP="009C7C6C">
      <w:pPr>
        <w:spacing w:after="0"/>
        <w:jc w:val="both"/>
        <w:rPr>
          <w:rFonts w:ascii="Calibri" w:eastAsia="Calibri" w:hAnsi="Calibri" w:cs="Calibri"/>
          <w:color w:val="000000"/>
          <w:lang w:bidi="he-IL"/>
        </w:rPr>
      </w:pPr>
      <w:r w:rsidRPr="00526DE3">
        <w:rPr>
          <w:rFonts w:ascii="Calibri" w:eastAsia="Calibri" w:hAnsi="Calibri" w:cs="Calibri"/>
          <w:color w:val="000000"/>
          <w:lang w:bidi="he-IL"/>
        </w:rPr>
        <w:t>En dehors des situations de soin de patient atteint du CoviD-19, le Haut Comit</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 xml:space="preserve"> de Sant</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 xml:space="preserve"> Publique recommande d</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liminer les d</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chets susceptibles d</w:t>
      </w:r>
      <w:r w:rsidRPr="00526DE3">
        <w:rPr>
          <w:rFonts w:ascii="Calibri" w:eastAsia="Calibri" w:hAnsi="Calibri" w:cs="Calibri" w:hint="cs"/>
          <w:color w:val="000000"/>
          <w:lang w:bidi="he-IL"/>
        </w:rPr>
        <w:t>’ê</w:t>
      </w:r>
      <w:r w:rsidRPr="00526DE3">
        <w:rPr>
          <w:rFonts w:ascii="Calibri" w:eastAsia="Calibri" w:hAnsi="Calibri" w:cs="Calibri"/>
          <w:color w:val="000000"/>
          <w:lang w:bidi="he-IL"/>
        </w:rPr>
        <w:t>tre contamin</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s par le SARS-Cov-2 selon la fili</w:t>
      </w:r>
      <w:r w:rsidRPr="00526DE3">
        <w:rPr>
          <w:rFonts w:ascii="Calibri" w:eastAsia="Calibri" w:hAnsi="Calibri" w:cs="Calibri" w:hint="cs"/>
          <w:color w:val="000000"/>
          <w:lang w:bidi="he-IL"/>
        </w:rPr>
        <w:t>è</w:t>
      </w:r>
      <w:r w:rsidRPr="00526DE3">
        <w:rPr>
          <w:rFonts w:ascii="Calibri" w:eastAsia="Calibri" w:hAnsi="Calibri" w:cs="Calibri"/>
          <w:color w:val="000000"/>
          <w:lang w:bidi="he-IL"/>
        </w:rPr>
        <w:t>re classique des ordures m</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nag</w:t>
      </w:r>
      <w:r w:rsidRPr="00526DE3">
        <w:rPr>
          <w:rFonts w:ascii="Calibri" w:eastAsia="Calibri" w:hAnsi="Calibri" w:cs="Calibri" w:hint="cs"/>
          <w:color w:val="000000"/>
          <w:lang w:bidi="he-IL"/>
        </w:rPr>
        <w:t>è</w:t>
      </w:r>
      <w:r w:rsidRPr="00526DE3">
        <w:rPr>
          <w:rFonts w:ascii="Calibri" w:eastAsia="Calibri" w:hAnsi="Calibri" w:cs="Calibri"/>
          <w:color w:val="000000"/>
          <w:lang w:bidi="he-IL"/>
        </w:rPr>
        <w:t>res.</w:t>
      </w:r>
    </w:p>
    <w:p w14:paraId="38C960EC" w14:textId="77777777" w:rsidR="009C7C6C" w:rsidRPr="00526DE3" w:rsidRDefault="009C7C6C" w:rsidP="009C7C6C">
      <w:pPr>
        <w:spacing w:after="0"/>
        <w:jc w:val="both"/>
        <w:rPr>
          <w:rFonts w:ascii="Calibri" w:eastAsia="Calibri" w:hAnsi="Calibri" w:cs="Calibri"/>
          <w:color w:val="000000"/>
          <w:lang w:bidi="he-IL"/>
        </w:rPr>
      </w:pPr>
      <w:r w:rsidRPr="00526DE3">
        <w:rPr>
          <w:rFonts w:ascii="Calibri" w:eastAsia="Calibri" w:hAnsi="Calibri" w:cs="Calibri"/>
          <w:color w:val="000000"/>
          <w:lang w:bidi="he-IL"/>
        </w:rPr>
        <w:t>Les masques usag</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 xml:space="preserve">s, les mouchoirs </w:t>
      </w:r>
      <w:r w:rsidRPr="00526DE3">
        <w:rPr>
          <w:rFonts w:ascii="Calibri" w:eastAsia="Calibri" w:hAnsi="Calibri" w:cs="Calibri" w:hint="cs"/>
          <w:color w:val="000000"/>
          <w:lang w:bidi="he-IL"/>
        </w:rPr>
        <w:t>à</w:t>
      </w:r>
      <w:r w:rsidRPr="00526DE3">
        <w:rPr>
          <w:rFonts w:ascii="Calibri" w:eastAsia="Calibri" w:hAnsi="Calibri" w:cs="Calibri"/>
          <w:color w:val="000000"/>
          <w:lang w:bidi="he-IL"/>
        </w:rPr>
        <w:t xml:space="preserve"> usage unique, les lingettes de nettoyage</w:t>
      </w:r>
      <w:r>
        <w:rPr>
          <w:rFonts w:ascii="Calibri" w:eastAsia="Calibri" w:hAnsi="Calibri" w:cs="Calibri"/>
          <w:color w:val="000000"/>
          <w:lang w:bidi="he-IL"/>
        </w:rPr>
        <w:t xml:space="preserve"> </w:t>
      </w:r>
      <w:r w:rsidRPr="00526DE3">
        <w:rPr>
          <w:rFonts w:ascii="Calibri" w:eastAsia="Calibri" w:hAnsi="Calibri" w:cs="Calibri"/>
          <w:color w:val="000000"/>
          <w:lang w:bidi="he-IL"/>
        </w:rPr>
        <w:t>sont d</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pos</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s dans un sac plastique d</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di</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 xml:space="preserve"> : 30 litres maximum, opaque, avec un syst</w:t>
      </w:r>
      <w:r w:rsidRPr="00526DE3">
        <w:rPr>
          <w:rFonts w:ascii="Calibri" w:eastAsia="Calibri" w:hAnsi="Calibri" w:cs="Calibri" w:hint="cs"/>
          <w:color w:val="000000"/>
          <w:lang w:bidi="he-IL"/>
        </w:rPr>
        <w:t>è</w:t>
      </w:r>
      <w:r w:rsidRPr="00526DE3">
        <w:rPr>
          <w:rFonts w:ascii="Calibri" w:eastAsia="Calibri" w:hAnsi="Calibri" w:cs="Calibri"/>
          <w:color w:val="000000"/>
          <w:lang w:bidi="he-IL"/>
        </w:rPr>
        <w:t>me de fermeture fonctionnel (liens traditionnels ou liens coulissants). Le sac ferm</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 xml:space="preserve"> peut </w:t>
      </w:r>
      <w:r w:rsidRPr="00526DE3">
        <w:rPr>
          <w:rFonts w:ascii="Calibri" w:eastAsia="Calibri" w:hAnsi="Calibri" w:cs="Calibri" w:hint="cs"/>
          <w:color w:val="000000"/>
          <w:lang w:bidi="he-IL"/>
        </w:rPr>
        <w:t>ê</w:t>
      </w:r>
      <w:r w:rsidRPr="00526DE3">
        <w:rPr>
          <w:rFonts w:ascii="Calibri" w:eastAsia="Calibri" w:hAnsi="Calibri" w:cs="Calibri"/>
          <w:color w:val="000000"/>
          <w:lang w:bidi="he-IL"/>
        </w:rPr>
        <w:t xml:space="preserve">tre </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limin</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 xml:space="preserve"> avec les ordures m</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nag</w:t>
      </w:r>
      <w:r w:rsidRPr="00526DE3">
        <w:rPr>
          <w:rFonts w:ascii="Calibri" w:eastAsia="Calibri" w:hAnsi="Calibri" w:cs="Calibri" w:hint="cs"/>
          <w:color w:val="000000"/>
          <w:lang w:bidi="he-IL"/>
        </w:rPr>
        <w:t>è</w:t>
      </w:r>
      <w:r w:rsidRPr="00526DE3">
        <w:rPr>
          <w:rFonts w:ascii="Calibri" w:eastAsia="Calibri" w:hAnsi="Calibri" w:cs="Calibri"/>
          <w:color w:val="000000"/>
          <w:lang w:bidi="he-IL"/>
        </w:rPr>
        <w:t>res.</w:t>
      </w:r>
    </w:p>
    <w:p w14:paraId="20980F09" w14:textId="77777777" w:rsidR="009C7C6C" w:rsidRPr="00526DE3" w:rsidRDefault="009C7C6C" w:rsidP="009C7C6C">
      <w:pPr>
        <w:spacing w:after="0"/>
        <w:jc w:val="both"/>
        <w:rPr>
          <w:rFonts w:ascii="Calibri" w:eastAsia="Calibri" w:hAnsi="Calibri" w:cs="Calibri"/>
          <w:color w:val="000000"/>
          <w:lang w:bidi="he-IL"/>
        </w:rPr>
      </w:pPr>
      <w:r w:rsidRPr="00526DE3">
        <w:rPr>
          <w:rFonts w:ascii="Calibri" w:eastAsia="Calibri" w:hAnsi="Calibri" w:cs="Calibri"/>
          <w:color w:val="000000"/>
          <w:lang w:bidi="he-IL"/>
        </w:rPr>
        <w:t xml:space="preserve">Ne pas </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liminer avec les d</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chets recyclables (emballages, verres, v</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g</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 xml:space="preserve">taux </w:t>
      </w:r>
      <w:r w:rsidRPr="00526DE3">
        <w:rPr>
          <w:rFonts w:ascii="Calibri" w:eastAsia="Calibri" w:hAnsi="Calibri" w:cs="Calibri" w:hint="cs"/>
          <w:color w:val="000000"/>
          <w:lang w:bidi="he-IL"/>
        </w:rPr>
        <w:t>…</w:t>
      </w:r>
      <w:r w:rsidRPr="00526DE3">
        <w:rPr>
          <w:rFonts w:ascii="Calibri" w:eastAsia="Calibri" w:hAnsi="Calibri" w:cs="Calibri"/>
          <w:color w:val="000000"/>
          <w:lang w:bidi="he-IL"/>
        </w:rPr>
        <w:t xml:space="preserve">) </w:t>
      </w:r>
    </w:p>
    <w:p w14:paraId="048582D2" w14:textId="77777777" w:rsidR="009C7C6C" w:rsidRDefault="009C7C6C" w:rsidP="009C7C6C">
      <w:pPr>
        <w:spacing w:after="0"/>
        <w:jc w:val="both"/>
        <w:rPr>
          <w:rFonts w:ascii="Calibri" w:eastAsia="Calibri" w:hAnsi="Calibri" w:cs="Calibri"/>
          <w:color w:val="009900"/>
        </w:rPr>
      </w:pPr>
    </w:p>
    <w:p w14:paraId="10F86EC2" w14:textId="77777777" w:rsidR="009C7C6C" w:rsidRPr="009C7C6C" w:rsidRDefault="009C7C6C" w:rsidP="009C7C6C">
      <w:pPr>
        <w:spacing w:after="0"/>
        <w:jc w:val="both"/>
        <w:rPr>
          <w:rFonts w:ascii="Calibri" w:eastAsia="Calibri" w:hAnsi="Calibri" w:cs="Calibri"/>
          <w:color w:val="009900"/>
        </w:rPr>
      </w:pPr>
      <w:r w:rsidRPr="009C7C6C">
        <w:rPr>
          <w:rFonts w:ascii="Calibri" w:eastAsia="Calibri" w:hAnsi="Calibri" w:cs="Calibri"/>
          <w:color w:val="009900"/>
        </w:rPr>
        <w:t>3. La ventilation</w:t>
      </w:r>
    </w:p>
    <w:p w14:paraId="25BDD25C" w14:textId="77777777" w:rsidR="009C7C6C" w:rsidRPr="00526DE3" w:rsidRDefault="009C7C6C" w:rsidP="009C7C6C">
      <w:pPr>
        <w:jc w:val="both"/>
        <w:rPr>
          <w:rFonts w:ascii="Calibri" w:eastAsia="Calibri" w:hAnsi="Calibri" w:cs="Calibri"/>
        </w:rPr>
      </w:pPr>
      <w:r w:rsidRPr="00526DE3">
        <w:rPr>
          <w:rFonts w:ascii="Calibri" w:eastAsia="Calibri" w:hAnsi="Calibri" w:cs="Calibri"/>
        </w:rPr>
        <w:t>Il convient de privilégier la ventilation naturelle, l’aération régulière des locaux par ouverture des fenêtres. Ne pas obstruer les entrées d’air, ni les bouches d’extraction.</w:t>
      </w:r>
    </w:p>
    <w:p w14:paraId="7E3BCAA4" w14:textId="77777777" w:rsidR="009C7C6C" w:rsidRPr="00526DE3" w:rsidRDefault="009C7C6C" w:rsidP="009C7C6C">
      <w:pPr>
        <w:jc w:val="both"/>
        <w:rPr>
          <w:rFonts w:ascii="Calibri" w:eastAsia="Calibri" w:hAnsi="Calibri" w:cs="Calibri"/>
        </w:rPr>
      </w:pPr>
      <w:r w:rsidRPr="00526DE3">
        <w:rPr>
          <w:rFonts w:ascii="Calibri" w:eastAsia="Calibri" w:hAnsi="Calibri" w:cs="Calibri"/>
        </w:rPr>
        <w:t>L’usage de climatiseurs est possible dès lors qu’ils sont positionnés sur la ventilation la plus basse.</w:t>
      </w:r>
    </w:p>
    <w:p w14:paraId="56D9F0C2" w14:textId="77777777" w:rsidR="009C7C6C" w:rsidRPr="00526DE3" w:rsidRDefault="009C7C6C" w:rsidP="009C7C6C">
      <w:pPr>
        <w:spacing w:after="0"/>
        <w:jc w:val="both"/>
        <w:rPr>
          <w:rFonts w:ascii="Calibri" w:eastAsia="Calibri" w:hAnsi="Calibri" w:cs="Calibri"/>
          <w:color w:val="000000"/>
          <w:lang w:bidi="he-IL"/>
        </w:rPr>
      </w:pPr>
      <w:r w:rsidRPr="00526DE3">
        <w:rPr>
          <w:rFonts w:ascii="Calibri" w:eastAsia="Calibri" w:hAnsi="Calibri" w:cs="Calibri"/>
          <w:color w:val="000000"/>
          <w:lang w:bidi="he-IL"/>
        </w:rPr>
        <w:t>Pour les b</w:t>
      </w:r>
      <w:r w:rsidRPr="00526DE3">
        <w:rPr>
          <w:rFonts w:ascii="Calibri" w:eastAsia="Calibri" w:hAnsi="Calibri" w:cs="Calibri" w:hint="cs"/>
          <w:color w:val="000000"/>
          <w:lang w:bidi="he-IL"/>
        </w:rPr>
        <w:t>â</w:t>
      </w:r>
      <w:r w:rsidRPr="00526DE3">
        <w:rPr>
          <w:rFonts w:ascii="Calibri" w:eastAsia="Calibri" w:hAnsi="Calibri" w:cs="Calibri"/>
          <w:color w:val="000000"/>
          <w:lang w:bidi="he-IL"/>
        </w:rPr>
        <w:t xml:space="preserve">timents </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quip</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s d</w:t>
      </w:r>
      <w:r w:rsidRPr="00526DE3">
        <w:rPr>
          <w:rFonts w:ascii="Calibri" w:eastAsia="Calibri" w:hAnsi="Calibri" w:cs="Calibri" w:hint="cs"/>
          <w:color w:val="000000"/>
          <w:lang w:bidi="he-IL"/>
        </w:rPr>
        <w:t>’</w:t>
      </w:r>
      <w:r w:rsidRPr="00526DE3">
        <w:rPr>
          <w:rFonts w:ascii="Calibri" w:eastAsia="Calibri" w:hAnsi="Calibri" w:cs="Calibri"/>
          <w:color w:val="000000"/>
          <w:lang w:bidi="he-IL"/>
        </w:rPr>
        <w:t>un syst</w:t>
      </w:r>
      <w:r w:rsidRPr="00526DE3">
        <w:rPr>
          <w:rFonts w:ascii="Calibri" w:eastAsia="Calibri" w:hAnsi="Calibri" w:cs="Calibri" w:hint="cs"/>
          <w:color w:val="000000"/>
          <w:lang w:bidi="he-IL"/>
        </w:rPr>
        <w:t>è</w:t>
      </w:r>
      <w:r w:rsidRPr="00526DE3">
        <w:rPr>
          <w:rFonts w:ascii="Calibri" w:eastAsia="Calibri" w:hAnsi="Calibri" w:cs="Calibri"/>
          <w:color w:val="000000"/>
          <w:lang w:bidi="he-IL"/>
        </w:rPr>
        <w:t>me de ventilation m</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canique simple flux ou double flux, maintien de la ventilation et fermeture des portes. V</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rifier le bon fonctionnement du groupe moto-ventilateur d</w:t>
      </w:r>
      <w:r w:rsidRPr="00526DE3">
        <w:rPr>
          <w:rFonts w:ascii="Calibri" w:eastAsia="Calibri" w:hAnsi="Calibri" w:cs="Calibri" w:hint="cs"/>
          <w:color w:val="000000"/>
          <w:lang w:bidi="he-IL"/>
        </w:rPr>
        <w:t>’</w:t>
      </w:r>
      <w:r w:rsidRPr="00526DE3">
        <w:rPr>
          <w:rFonts w:ascii="Calibri" w:eastAsia="Calibri" w:hAnsi="Calibri" w:cs="Calibri"/>
          <w:color w:val="000000"/>
          <w:lang w:bidi="he-IL"/>
        </w:rPr>
        <w:t>extraction de la VMC (test de la feuille de papier).</w:t>
      </w:r>
    </w:p>
    <w:p w14:paraId="01F633FF" w14:textId="77777777" w:rsidR="009C7C6C" w:rsidRPr="00526DE3" w:rsidRDefault="009C7C6C" w:rsidP="009C7C6C">
      <w:pPr>
        <w:spacing w:after="0"/>
        <w:jc w:val="both"/>
        <w:rPr>
          <w:rFonts w:ascii="Calibri" w:eastAsia="Calibri" w:hAnsi="Calibri" w:cs="Calibri"/>
          <w:color w:val="000000"/>
          <w:lang w:bidi="he-IL"/>
        </w:rPr>
      </w:pPr>
      <w:r w:rsidRPr="00526DE3">
        <w:rPr>
          <w:rFonts w:ascii="Calibri" w:eastAsia="Calibri" w:hAnsi="Calibri" w:cs="Calibri"/>
          <w:color w:val="000000"/>
          <w:lang w:bidi="he-IL"/>
        </w:rPr>
        <w:t>Dans le cas des b</w:t>
      </w:r>
      <w:r w:rsidRPr="00526DE3">
        <w:rPr>
          <w:rFonts w:ascii="Calibri" w:eastAsia="Calibri" w:hAnsi="Calibri" w:cs="Calibri" w:hint="cs"/>
          <w:color w:val="000000"/>
          <w:lang w:bidi="he-IL"/>
        </w:rPr>
        <w:t>â</w:t>
      </w:r>
      <w:r w:rsidRPr="00526DE3">
        <w:rPr>
          <w:rFonts w:ascii="Calibri" w:eastAsia="Calibri" w:hAnsi="Calibri" w:cs="Calibri"/>
          <w:color w:val="000000"/>
          <w:lang w:bidi="he-IL"/>
        </w:rPr>
        <w:t xml:space="preserve">timents </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quip</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s d</w:t>
      </w:r>
      <w:r w:rsidRPr="00526DE3">
        <w:rPr>
          <w:rFonts w:ascii="Calibri" w:eastAsia="Calibri" w:hAnsi="Calibri" w:cs="Calibri" w:hint="cs"/>
          <w:color w:val="000000"/>
          <w:lang w:bidi="he-IL"/>
        </w:rPr>
        <w:t>’</w:t>
      </w:r>
      <w:r w:rsidRPr="00526DE3">
        <w:rPr>
          <w:rFonts w:ascii="Calibri" w:eastAsia="Calibri" w:hAnsi="Calibri" w:cs="Calibri"/>
          <w:color w:val="000000"/>
          <w:lang w:bidi="he-IL"/>
        </w:rPr>
        <w:t>une centrale de traitement d</w:t>
      </w:r>
      <w:r w:rsidRPr="00526DE3">
        <w:rPr>
          <w:rFonts w:ascii="Calibri" w:eastAsia="Calibri" w:hAnsi="Calibri" w:cs="Calibri" w:hint="cs"/>
          <w:color w:val="000000"/>
          <w:lang w:bidi="he-IL"/>
        </w:rPr>
        <w:t>’</w:t>
      </w:r>
      <w:r w:rsidRPr="00526DE3">
        <w:rPr>
          <w:rFonts w:ascii="Calibri" w:eastAsia="Calibri" w:hAnsi="Calibri" w:cs="Calibri"/>
          <w:color w:val="000000"/>
          <w:lang w:bidi="he-IL"/>
        </w:rPr>
        <w:t>air, maintien de l</w:t>
      </w:r>
      <w:r w:rsidRPr="00526DE3">
        <w:rPr>
          <w:rFonts w:ascii="Calibri" w:eastAsia="Calibri" w:hAnsi="Calibri" w:cs="Calibri" w:hint="cs"/>
          <w:color w:val="000000"/>
          <w:lang w:bidi="he-IL"/>
        </w:rPr>
        <w:t>’</w:t>
      </w:r>
      <w:r w:rsidRPr="00526DE3">
        <w:rPr>
          <w:rFonts w:ascii="Calibri" w:eastAsia="Calibri" w:hAnsi="Calibri" w:cs="Calibri"/>
          <w:color w:val="000000"/>
          <w:lang w:bidi="he-IL"/>
        </w:rPr>
        <w:t>apport d</w:t>
      </w:r>
      <w:r w:rsidRPr="00526DE3">
        <w:rPr>
          <w:rFonts w:ascii="Calibri" w:eastAsia="Calibri" w:hAnsi="Calibri" w:cs="Calibri" w:hint="cs"/>
          <w:color w:val="000000"/>
          <w:lang w:bidi="he-IL"/>
        </w:rPr>
        <w:t>’</w:t>
      </w:r>
      <w:r w:rsidRPr="00526DE3">
        <w:rPr>
          <w:rFonts w:ascii="Calibri" w:eastAsia="Calibri" w:hAnsi="Calibri" w:cs="Calibri"/>
          <w:color w:val="000000"/>
          <w:lang w:bidi="he-IL"/>
        </w:rPr>
        <w:t>air ext</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rieur et arr</w:t>
      </w:r>
      <w:r w:rsidRPr="00526DE3">
        <w:rPr>
          <w:rFonts w:ascii="Calibri" w:eastAsia="Calibri" w:hAnsi="Calibri" w:cs="Calibri" w:hint="cs"/>
          <w:color w:val="000000"/>
          <w:lang w:bidi="he-IL"/>
        </w:rPr>
        <w:t>ê</w:t>
      </w:r>
      <w:r w:rsidRPr="00526DE3">
        <w:rPr>
          <w:rFonts w:ascii="Calibri" w:eastAsia="Calibri" w:hAnsi="Calibri" w:cs="Calibri"/>
          <w:color w:val="000000"/>
          <w:lang w:bidi="he-IL"/>
        </w:rPr>
        <w:t>t si possible du recyclage.</w:t>
      </w:r>
    </w:p>
    <w:p w14:paraId="5D35783B" w14:textId="77777777" w:rsidR="00B24175" w:rsidRDefault="009C7C6C" w:rsidP="009C7C6C">
      <w:pPr>
        <w:spacing w:after="0"/>
        <w:jc w:val="both"/>
        <w:rPr>
          <w:rFonts w:ascii="Calibri" w:eastAsia="Calibri" w:hAnsi="Calibri" w:cs="Calibri"/>
          <w:color w:val="000000"/>
          <w:lang w:bidi="he-IL"/>
        </w:rPr>
      </w:pPr>
      <w:r w:rsidRPr="00526DE3">
        <w:rPr>
          <w:rFonts w:ascii="Calibri" w:eastAsia="Calibri" w:hAnsi="Calibri" w:cs="Calibri"/>
          <w:color w:val="000000"/>
          <w:lang w:bidi="he-IL"/>
        </w:rPr>
        <w:t>Il convient de tester la faisabilit</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 xml:space="preserve"> de ces mesures techniques en s'assurant qu'elles maintiennent des conditions de temp</w:t>
      </w:r>
      <w:r w:rsidRPr="00526DE3">
        <w:rPr>
          <w:rFonts w:ascii="Calibri" w:eastAsia="Calibri" w:hAnsi="Calibri" w:cs="Calibri" w:hint="cs"/>
          <w:color w:val="000000"/>
          <w:lang w:bidi="he-IL"/>
        </w:rPr>
        <w:t>é</w:t>
      </w:r>
      <w:r w:rsidRPr="00526DE3">
        <w:rPr>
          <w:rFonts w:ascii="Calibri" w:eastAsia="Calibri" w:hAnsi="Calibri" w:cs="Calibri"/>
          <w:color w:val="000000"/>
          <w:lang w:bidi="he-IL"/>
        </w:rPr>
        <w:t>rature et d</w:t>
      </w:r>
      <w:r w:rsidRPr="00526DE3">
        <w:rPr>
          <w:rFonts w:ascii="Calibri" w:eastAsia="Calibri" w:hAnsi="Calibri" w:cs="Calibri" w:hint="cs"/>
          <w:color w:val="000000"/>
          <w:lang w:bidi="he-IL"/>
        </w:rPr>
        <w:t>’</w:t>
      </w:r>
      <w:r w:rsidRPr="00526DE3">
        <w:rPr>
          <w:rFonts w:ascii="Calibri" w:eastAsia="Calibri" w:hAnsi="Calibri" w:cs="Calibri"/>
          <w:color w:val="000000"/>
          <w:lang w:bidi="he-IL"/>
        </w:rPr>
        <w:t>hygrom</w:t>
      </w:r>
      <w:r w:rsidRPr="00526DE3">
        <w:rPr>
          <w:rFonts w:ascii="Calibri" w:eastAsia="Calibri" w:hAnsi="Calibri" w:cs="Calibri" w:hint="cs"/>
          <w:color w:val="000000"/>
          <w:lang w:bidi="he-IL"/>
        </w:rPr>
        <w:t>é</w:t>
      </w:r>
      <w:r>
        <w:rPr>
          <w:rFonts w:ascii="Calibri" w:eastAsia="Calibri" w:hAnsi="Calibri" w:cs="Calibri"/>
          <w:color w:val="000000"/>
          <w:lang w:bidi="he-IL"/>
        </w:rPr>
        <w:t>trie acceptables.</w:t>
      </w:r>
    </w:p>
    <w:p w14:paraId="67524AEC" w14:textId="77777777" w:rsidR="00B24175" w:rsidRDefault="00B24175" w:rsidP="00B24175">
      <w:pPr>
        <w:rPr>
          <w:sz w:val="20"/>
          <w:szCs w:val="20"/>
        </w:rPr>
      </w:pPr>
      <w:r>
        <w:rPr>
          <w:rFonts w:ascii="Calibri" w:eastAsia="Calibri" w:hAnsi="Calibri" w:cs="Calibri"/>
          <w:noProof/>
          <w:color w:val="000000"/>
          <w:sz w:val="28"/>
          <w:lang w:eastAsia="fr-FR"/>
        </w:rPr>
        <w:lastRenderedPageBreak/>
        <w:drawing>
          <wp:anchor distT="0" distB="0" distL="114300" distR="114300" simplePos="0" relativeHeight="251669504" behindDoc="1" locked="0" layoutInCell="1" allowOverlap="1" wp14:anchorId="74C4A368" wp14:editId="36BDC471">
            <wp:simplePos x="0" y="0"/>
            <wp:positionH relativeFrom="leftMargin">
              <wp:posOffset>217170</wp:posOffset>
            </wp:positionH>
            <wp:positionV relativeFrom="paragraph">
              <wp:posOffset>7620</wp:posOffset>
            </wp:positionV>
            <wp:extent cx="553085" cy="418030"/>
            <wp:effectExtent l="0" t="0" r="0" b="127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uvea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3085" cy="418030"/>
                    </a:xfrm>
                    <a:prstGeom prst="rect">
                      <a:avLst/>
                    </a:prstGeom>
                  </pic:spPr>
                </pic:pic>
              </a:graphicData>
            </a:graphic>
            <wp14:sizeRelH relativeFrom="page">
              <wp14:pctWidth>0</wp14:pctWidth>
            </wp14:sizeRelH>
            <wp14:sizeRelV relativeFrom="page">
              <wp14:pctHeight>0</wp14:pctHeight>
            </wp14:sizeRelV>
          </wp:anchor>
        </w:drawing>
      </w:r>
      <w:r w:rsidRPr="009C7C6C">
        <w:rPr>
          <w:rFonts w:ascii="Calibri" w:eastAsia="Calibri" w:hAnsi="Calibri" w:cs="Calibri"/>
          <w:b/>
          <w:color w:val="009900"/>
          <w:sz w:val="28"/>
          <w:lang w:bidi="he-IL"/>
        </w:rPr>
        <w:t xml:space="preserve">Annexe </w:t>
      </w:r>
      <w:r w:rsidR="00D21464">
        <w:rPr>
          <w:rFonts w:ascii="Calibri" w:eastAsia="Calibri" w:hAnsi="Calibri" w:cs="Calibri"/>
          <w:b/>
          <w:color w:val="009900"/>
          <w:sz w:val="28"/>
          <w:lang w:bidi="he-IL"/>
        </w:rPr>
        <w:t>3</w:t>
      </w:r>
      <w:r w:rsidRPr="009C7C6C">
        <w:rPr>
          <w:rFonts w:ascii="Calibri" w:eastAsia="Calibri" w:hAnsi="Calibri" w:cs="Calibri"/>
          <w:b/>
          <w:color w:val="009900"/>
          <w:sz w:val="28"/>
          <w:lang w:bidi="he-IL"/>
        </w:rPr>
        <w:t xml:space="preserve"> : affiche de prévention Santé publique France</w:t>
      </w:r>
      <w:r>
        <w:rPr>
          <w:rFonts w:ascii="Calibri" w:eastAsia="Calibri" w:hAnsi="Calibri" w:cs="Calibri"/>
          <w:color w:val="000000"/>
          <w:lang w:bidi="he-IL"/>
        </w:rPr>
        <w:t xml:space="preserve"> </w:t>
      </w:r>
    </w:p>
    <w:p w14:paraId="5B112842" w14:textId="77777777" w:rsidR="00B24175" w:rsidRDefault="00B24175" w:rsidP="009C7C6C">
      <w:pPr>
        <w:spacing w:after="0"/>
        <w:jc w:val="both"/>
        <w:rPr>
          <w:sz w:val="20"/>
          <w:szCs w:val="20"/>
        </w:rPr>
      </w:pPr>
      <w:r w:rsidRPr="00E243E2">
        <w:rPr>
          <w:sz w:val="20"/>
          <w:szCs w:val="20"/>
        </w:rPr>
        <w:t xml:space="preserve">Disponible sur : </w:t>
      </w:r>
      <w:hyperlink r:id="rId10" w:history="1">
        <w:r w:rsidRPr="00E243E2">
          <w:rPr>
            <w:rStyle w:val="Lienhypertexte"/>
            <w:sz w:val="20"/>
            <w:szCs w:val="20"/>
          </w:rPr>
          <w:t>https://www.santepubliquefrance.fr/maladies-et-traumatismes/maladies-et-infections-respiratoires/infection-a-coronavirus/documents/depliant-flyer/vaccins-covid-pour-comprendre</w:t>
        </w:r>
      </w:hyperlink>
      <w:r>
        <w:rPr>
          <w:sz w:val="20"/>
          <w:szCs w:val="20"/>
        </w:rPr>
        <w:t xml:space="preserve"> </w:t>
      </w:r>
    </w:p>
    <w:p w14:paraId="3C4254BA" w14:textId="77777777" w:rsidR="00B24175" w:rsidRDefault="00B24175" w:rsidP="009C7C6C">
      <w:pPr>
        <w:spacing w:after="0"/>
        <w:jc w:val="both"/>
        <w:rPr>
          <w:sz w:val="20"/>
          <w:szCs w:val="20"/>
        </w:rPr>
      </w:pPr>
    </w:p>
    <w:p w14:paraId="57B93ADC" w14:textId="77777777" w:rsidR="00B24175" w:rsidRDefault="00B24175" w:rsidP="009C7C6C">
      <w:pPr>
        <w:spacing w:after="0"/>
        <w:jc w:val="both"/>
        <w:rPr>
          <w:sz w:val="20"/>
          <w:szCs w:val="20"/>
        </w:rPr>
      </w:pPr>
      <w:r w:rsidRPr="00B24175">
        <w:rPr>
          <w:noProof/>
          <w:sz w:val="20"/>
          <w:szCs w:val="20"/>
          <w:lang w:eastAsia="fr-FR"/>
        </w:rPr>
        <w:drawing>
          <wp:inline distT="0" distB="0" distL="0" distR="0" wp14:anchorId="2926000A" wp14:editId="31DC4312">
            <wp:extent cx="4689475" cy="68097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9475" cy="6809740"/>
                    </a:xfrm>
                    <a:prstGeom prst="rect">
                      <a:avLst/>
                    </a:prstGeom>
                    <a:noFill/>
                    <a:ln>
                      <a:noFill/>
                    </a:ln>
                  </pic:spPr>
                </pic:pic>
              </a:graphicData>
            </a:graphic>
          </wp:inline>
        </w:drawing>
      </w:r>
    </w:p>
    <w:p w14:paraId="7813FB36" w14:textId="77777777" w:rsidR="00B24175" w:rsidRDefault="00B24175" w:rsidP="009C7C6C">
      <w:pPr>
        <w:spacing w:after="0"/>
        <w:jc w:val="both"/>
        <w:rPr>
          <w:sz w:val="20"/>
          <w:szCs w:val="20"/>
        </w:rPr>
      </w:pPr>
    </w:p>
    <w:p w14:paraId="31993909" w14:textId="77777777" w:rsidR="00D55B5C" w:rsidRDefault="00D55B5C">
      <w:pPr>
        <w:rPr>
          <w:noProof/>
          <w:sz w:val="20"/>
          <w:szCs w:val="20"/>
          <w:lang w:eastAsia="fr-FR"/>
        </w:rPr>
      </w:pPr>
      <w:r>
        <w:rPr>
          <w:noProof/>
          <w:sz w:val="20"/>
          <w:szCs w:val="20"/>
          <w:lang w:eastAsia="fr-FR"/>
        </w:rPr>
        <w:br w:type="page"/>
      </w:r>
    </w:p>
    <w:p w14:paraId="5E2DCFD5" w14:textId="77777777" w:rsidR="00B24175" w:rsidRDefault="00B24175" w:rsidP="009C7C6C">
      <w:pPr>
        <w:spacing w:after="0"/>
        <w:jc w:val="both"/>
        <w:rPr>
          <w:sz w:val="20"/>
          <w:szCs w:val="20"/>
        </w:rPr>
      </w:pPr>
      <w:r w:rsidRPr="00B24175">
        <w:rPr>
          <w:noProof/>
          <w:sz w:val="20"/>
          <w:szCs w:val="20"/>
          <w:lang w:eastAsia="fr-FR"/>
        </w:rPr>
        <w:lastRenderedPageBreak/>
        <w:drawing>
          <wp:inline distT="0" distB="0" distL="0" distR="0" wp14:anchorId="6AFA4C0A" wp14:editId="1F440CA1">
            <wp:extent cx="4592955" cy="5708015"/>
            <wp:effectExtent l="0" t="0" r="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2955" cy="5708015"/>
                    </a:xfrm>
                    <a:prstGeom prst="rect">
                      <a:avLst/>
                    </a:prstGeom>
                    <a:noFill/>
                    <a:ln>
                      <a:noFill/>
                    </a:ln>
                  </pic:spPr>
                </pic:pic>
              </a:graphicData>
            </a:graphic>
          </wp:inline>
        </w:drawing>
      </w:r>
    </w:p>
    <w:p w14:paraId="1E8AF5BF" w14:textId="77777777" w:rsidR="00D55B5C" w:rsidRDefault="00D55B5C" w:rsidP="009C7C6C">
      <w:pPr>
        <w:spacing w:after="0"/>
        <w:jc w:val="both"/>
        <w:rPr>
          <w:sz w:val="20"/>
          <w:szCs w:val="20"/>
        </w:rPr>
      </w:pPr>
    </w:p>
    <w:p w14:paraId="54027248" w14:textId="77777777" w:rsidR="00D55B5C" w:rsidRDefault="00D55B5C">
      <w:pPr>
        <w:rPr>
          <w:sz w:val="20"/>
          <w:szCs w:val="20"/>
        </w:rPr>
      </w:pPr>
      <w:r>
        <w:rPr>
          <w:sz w:val="20"/>
          <w:szCs w:val="20"/>
        </w:rPr>
        <w:br w:type="page"/>
      </w:r>
    </w:p>
    <w:p w14:paraId="7CE72273" w14:textId="77777777" w:rsidR="00D55B5C" w:rsidRPr="00D21464" w:rsidRDefault="00D21464" w:rsidP="00D21464">
      <w:pPr>
        <w:pStyle w:val="paragraph"/>
        <w:jc w:val="both"/>
        <w:rPr>
          <w:rFonts w:ascii="Calibri" w:eastAsia="Calibri" w:hAnsi="Calibri" w:cs="Calibri"/>
          <w:b/>
          <w:color w:val="009900"/>
          <w:sz w:val="28"/>
          <w:lang w:bidi="he-IL"/>
        </w:rPr>
      </w:pPr>
      <w:r>
        <w:rPr>
          <w:rFonts w:ascii="Calibri" w:eastAsia="Calibri" w:hAnsi="Calibri" w:cs="Calibri"/>
          <w:noProof/>
          <w:color w:val="000000"/>
          <w:sz w:val="28"/>
        </w:rPr>
        <w:lastRenderedPageBreak/>
        <w:drawing>
          <wp:anchor distT="0" distB="0" distL="114300" distR="114300" simplePos="0" relativeHeight="251671552" behindDoc="1" locked="0" layoutInCell="1" allowOverlap="1" wp14:anchorId="05FAD657" wp14:editId="02FD7E3B">
            <wp:simplePos x="0" y="0"/>
            <wp:positionH relativeFrom="leftMargin">
              <wp:posOffset>258074</wp:posOffset>
            </wp:positionH>
            <wp:positionV relativeFrom="paragraph">
              <wp:posOffset>-17145</wp:posOffset>
            </wp:positionV>
            <wp:extent cx="553085" cy="418030"/>
            <wp:effectExtent l="0" t="0" r="0" b="127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uvea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3085" cy="418030"/>
                    </a:xfrm>
                    <a:prstGeom prst="rect">
                      <a:avLst/>
                    </a:prstGeom>
                  </pic:spPr>
                </pic:pic>
              </a:graphicData>
            </a:graphic>
            <wp14:sizeRelH relativeFrom="page">
              <wp14:pctWidth>0</wp14:pctWidth>
            </wp14:sizeRelH>
            <wp14:sizeRelV relativeFrom="page">
              <wp14:pctHeight>0</wp14:pctHeight>
            </wp14:sizeRelV>
          </wp:anchor>
        </w:drawing>
      </w:r>
      <w:r w:rsidRPr="009C7C6C">
        <w:rPr>
          <w:rFonts w:ascii="Calibri" w:eastAsia="Calibri" w:hAnsi="Calibri" w:cs="Calibri"/>
          <w:b/>
          <w:color w:val="009900"/>
          <w:sz w:val="28"/>
          <w:lang w:bidi="he-IL"/>
        </w:rPr>
        <w:t xml:space="preserve">Annexe </w:t>
      </w:r>
      <w:r>
        <w:rPr>
          <w:rFonts w:ascii="Calibri" w:eastAsia="Calibri" w:hAnsi="Calibri" w:cs="Calibri"/>
          <w:b/>
          <w:color w:val="009900"/>
          <w:sz w:val="28"/>
          <w:lang w:bidi="he-IL"/>
        </w:rPr>
        <w:t>4</w:t>
      </w:r>
      <w:r w:rsidRPr="009C7C6C">
        <w:rPr>
          <w:rFonts w:ascii="Calibri" w:eastAsia="Calibri" w:hAnsi="Calibri" w:cs="Calibri"/>
          <w:b/>
          <w:color w:val="009900"/>
          <w:sz w:val="28"/>
          <w:lang w:bidi="he-IL"/>
        </w:rPr>
        <w:t xml:space="preserve"> : </w:t>
      </w:r>
      <w:r w:rsidR="00D55B5C" w:rsidRPr="00D21464">
        <w:rPr>
          <w:rFonts w:ascii="Calibri" w:eastAsia="Calibri" w:hAnsi="Calibri" w:cs="Calibri"/>
          <w:b/>
          <w:color w:val="009900"/>
          <w:sz w:val="28"/>
          <w:lang w:bidi="he-IL"/>
        </w:rPr>
        <w:t>Protocole d’isolement de toute personne en cas de contact à la COVID 19</w:t>
      </w:r>
    </w:p>
    <w:p w14:paraId="4A217E01" w14:textId="77777777" w:rsidR="00D55B5C" w:rsidRPr="000D2BA4" w:rsidRDefault="00D55B5C" w:rsidP="00D55B5C">
      <w:pPr>
        <w:pStyle w:val="paragraph"/>
        <w:jc w:val="both"/>
        <w:rPr>
          <w:rFonts w:ascii="Calibri" w:hAnsi="Calibri" w:cs="Calibri"/>
        </w:rPr>
      </w:pPr>
      <w:r>
        <w:rPr>
          <w:rFonts w:ascii="Calibri" w:hAnsi="Calibri" w:cs="Calibri"/>
        </w:rPr>
        <w:t>Toute personne</w:t>
      </w:r>
      <w:r w:rsidRPr="00B37D50">
        <w:rPr>
          <w:rFonts w:ascii="Calibri" w:hAnsi="Calibri" w:cs="Calibri"/>
        </w:rPr>
        <w:t xml:space="preserve"> </w:t>
      </w:r>
      <w:r w:rsidRPr="000D2BA4">
        <w:rPr>
          <w:rFonts w:ascii="Calibri" w:hAnsi="Calibri" w:cs="Calibri"/>
        </w:rPr>
        <w:t>suit le protocole en matière d’isolement et de réalisation de tests PCR</w:t>
      </w:r>
      <w:r>
        <w:rPr>
          <w:rFonts w:ascii="Calibri" w:hAnsi="Calibri" w:cs="Calibri"/>
        </w:rPr>
        <w:t xml:space="preserve"> ci-dessous :</w:t>
      </w:r>
    </w:p>
    <w:tbl>
      <w:tblPr>
        <w:tblStyle w:val="Grilledutableau"/>
        <w:tblW w:w="9067" w:type="dxa"/>
        <w:tblLook w:val="04A0" w:firstRow="1" w:lastRow="0" w:firstColumn="1" w:lastColumn="0" w:noHBand="0" w:noVBand="1"/>
      </w:tblPr>
      <w:tblGrid>
        <w:gridCol w:w="1838"/>
        <w:gridCol w:w="2597"/>
        <w:gridCol w:w="2364"/>
        <w:gridCol w:w="2268"/>
      </w:tblGrid>
      <w:tr w:rsidR="00D55B5C" w:rsidRPr="001525B2" w14:paraId="2836EEBF" w14:textId="77777777" w:rsidTr="00D21464">
        <w:tc>
          <w:tcPr>
            <w:tcW w:w="1838" w:type="dxa"/>
            <w:vMerge w:val="restart"/>
          </w:tcPr>
          <w:p w14:paraId="01EBB952" w14:textId="77777777" w:rsidR="00D55B5C" w:rsidRPr="001525B2" w:rsidRDefault="00D55B5C" w:rsidP="00DD0BB9">
            <w:pPr>
              <w:pStyle w:val="paragraph"/>
              <w:jc w:val="center"/>
              <w:rPr>
                <w:rFonts w:asciiTheme="minorHAnsi" w:hAnsiTheme="minorHAnsi" w:cstheme="minorHAnsi"/>
                <w:b/>
              </w:rPr>
            </w:pPr>
          </w:p>
        </w:tc>
        <w:tc>
          <w:tcPr>
            <w:tcW w:w="4961" w:type="dxa"/>
            <w:gridSpan w:val="2"/>
            <w:shd w:val="clear" w:color="auto" w:fill="BDD6EE" w:themeFill="accent1" w:themeFillTint="66"/>
          </w:tcPr>
          <w:p w14:paraId="4B3120CE" w14:textId="77777777" w:rsidR="00D55B5C" w:rsidRPr="001525B2" w:rsidRDefault="00D55B5C" w:rsidP="00DD0BB9">
            <w:pPr>
              <w:pStyle w:val="paragraph"/>
              <w:jc w:val="center"/>
              <w:rPr>
                <w:rFonts w:asciiTheme="minorHAnsi" w:hAnsiTheme="minorHAnsi" w:cstheme="minorHAnsi"/>
                <w:b/>
              </w:rPr>
            </w:pPr>
            <w:r w:rsidRPr="001525B2">
              <w:rPr>
                <w:rFonts w:asciiTheme="minorHAnsi" w:hAnsiTheme="minorHAnsi" w:cstheme="minorHAnsi"/>
                <w:b/>
              </w:rPr>
              <w:t>Je n’ai pas de signes</w:t>
            </w:r>
          </w:p>
        </w:tc>
        <w:tc>
          <w:tcPr>
            <w:tcW w:w="2268" w:type="dxa"/>
            <w:vMerge w:val="restart"/>
            <w:shd w:val="clear" w:color="auto" w:fill="BDD6EE" w:themeFill="accent1" w:themeFillTint="66"/>
          </w:tcPr>
          <w:p w14:paraId="36C46A83" w14:textId="77777777" w:rsidR="00D55B5C" w:rsidRPr="001525B2" w:rsidRDefault="00D55B5C" w:rsidP="00DD0BB9">
            <w:pPr>
              <w:pStyle w:val="paragraph"/>
              <w:jc w:val="center"/>
              <w:rPr>
                <w:rFonts w:asciiTheme="minorHAnsi" w:hAnsiTheme="minorHAnsi" w:cstheme="minorHAnsi"/>
                <w:b/>
              </w:rPr>
            </w:pPr>
            <w:r>
              <w:rPr>
                <w:rFonts w:asciiTheme="minorHAnsi" w:hAnsiTheme="minorHAnsi" w:cstheme="minorHAnsi"/>
                <w:b/>
              </w:rPr>
              <w:t xml:space="preserve">J’ai des signes ou ceux-ci </w:t>
            </w:r>
            <w:r w:rsidRPr="001525B2">
              <w:rPr>
                <w:rFonts w:asciiTheme="minorHAnsi" w:hAnsiTheme="minorHAnsi" w:cstheme="minorHAnsi"/>
                <w:b/>
              </w:rPr>
              <w:t>apparaissent pendant mon isolement</w:t>
            </w:r>
          </w:p>
        </w:tc>
      </w:tr>
      <w:tr w:rsidR="00D55B5C" w:rsidRPr="001525B2" w14:paraId="3ADA222E" w14:textId="77777777" w:rsidTr="00D21464">
        <w:tc>
          <w:tcPr>
            <w:tcW w:w="1838" w:type="dxa"/>
            <w:vMerge/>
          </w:tcPr>
          <w:p w14:paraId="5E71CFFB" w14:textId="77777777" w:rsidR="00D55B5C" w:rsidRPr="001525B2" w:rsidRDefault="00D55B5C" w:rsidP="00DD0BB9">
            <w:pPr>
              <w:pStyle w:val="paragraph"/>
              <w:jc w:val="both"/>
              <w:rPr>
                <w:rFonts w:asciiTheme="minorHAnsi" w:hAnsiTheme="minorHAnsi" w:cstheme="minorHAnsi"/>
                <w:b/>
              </w:rPr>
            </w:pPr>
          </w:p>
        </w:tc>
        <w:tc>
          <w:tcPr>
            <w:tcW w:w="2597" w:type="dxa"/>
            <w:shd w:val="clear" w:color="auto" w:fill="BDD6EE" w:themeFill="accent1" w:themeFillTint="66"/>
          </w:tcPr>
          <w:p w14:paraId="4F44ABAC" w14:textId="77777777" w:rsidR="00D55B5C" w:rsidRPr="001525B2" w:rsidRDefault="00D55B5C" w:rsidP="00DD0BB9">
            <w:pPr>
              <w:pStyle w:val="paragraph"/>
              <w:jc w:val="center"/>
              <w:rPr>
                <w:rFonts w:asciiTheme="minorHAnsi" w:hAnsiTheme="minorHAnsi" w:cstheme="minorHAnsi"/>
                <w:b/>
              </w:rPr>
            </w:pPr>
            <w:r w:rsidRPr="001525B2">
              <w:rPr>
                <w:rFonts w:asciiTheme="minorHAnsi" w:hAnsiTheme="minorHAnsi" w:cstheme="minorHAnsi"/>
                <w:b/>
              </w:rPr>
              <w:t>Je vis sous le même toit que la personne malade</w:t>
            </w:r>
          </w:p>
        </w:tc>
        <w:tc>
          <w:tcPr>
            <w:tcW w:w="2364" w:type="dxa"/>
            <w:shd w:val="clear" w:color="auto" w:fill="BDD6EE" w:themeFill="accent1" w:themeFillTint="66"/>
          </w:tcPr>
          <w:p w14:paraId="187AB702" w14:textId="77777777" w:rsidR="00D55B5C" w:rsidRPr="001525B2" w:rsidRDefault="00D55B5C" w:rsidP="00DD0BB9">
            <w:pPr>
              <w:pStyle w:val="paragraph"/>
              <w:jc w:val="center"/>
              <w:rPr>
                <w:rFonts w:asciiTheme="minorHAnsi" w:hAnsiTheme="minorHAnsi" w:cstheme="minorHAnsi"/>
                <w:b/>
              </w:rPr>
            </w:pPr>
            <w:r w:rsidRPr="001525B2">
              <w:rPr>
                <w:rFonts w:asciiTheme="minorHAnsi" w:hAnsiTheme="minorHAnsi" w:cstheme="minorHAnsi"/>
                <w:b/>
              </w:rPr>
              <w:t>Je ne vis pas sous le même toit que la personne malade</w:t>
            </w:r>
          </w:p>
        </w:tc>
        <w:tc>
          <w:tcPr>
            <w:tcW w:w="2268" w:type="dxa"/>
            <w:vMerge/>
            <w:shd w:val="clear" w:color="auto" w:fill="BDD6EE" w:themeFill="accent1" w:themeFillTint="66"/>
          </w:tcPr>
          <w:p w14:paraId="36CB932E" w14:textId="77777777" w:rsidR="00D55B5C" w:rsidRPr="001525B2" w:rsidRDefault="00D55B5C" w:rsidP="00DD0BB9">
            <w:pPr>
              <w:pStyle w:val="paragraph"/>
              <w:jc w:val="both"/>
              <w:rPr>
                <w:rFonts w:asciiTheme="minorHAnsi" w:hAnsiTheme="minorHAnsi" w:cstheme="minorHAnsi"/>
              </w:rPr>
            </w:pPr>
          </w:p>
        </w:tc>
      </w:tr>
      <w:tr w:rsidR="00D55B5C" w:rsidRPr="001525B2" w14:paraId="3CC9A059" w14:textId="77777777" w:rsidTr="00D21464">
        <w:tc>
          <w:tcPr>
            <w:tcW w:w="1838" w:type="dxa"/>
          </w:tcPr>
          <w:p w14:paraId="5D5E09B6" w14:textId="77777777" w:rsidR="00D55B5C" w:rsidRPr="001525B2" w:rsidRDefault="00D55B5C" w:rsidP="00DD0BB9">
            <w:pPr>
              <w:pStyle w:val="paragraph"/>
              <w:rPr>
                <w:rFonts w:asciiTheme="minorHAnsi" w:hAnsiTheme="minorHAnsi" w:cstheme="minorHAnsi"/>
                <w:b/>
              </w:rPr>
            </w:pPr>
            <w:r w:rsidRPr="001525B2">
              <w:rPr>
                <w:rFonts w:asciiTheme="minorHAnsi" w:hAnsiTheme="minorHAnsi" w:cstheme="minorHAnsi"/>
                <w:b/>
              </w:rPr>
              <w:t>Quand faire le test ?</w:t>
            </w:r>
          </w:p>
        </w:tc>
        <w:tc>
          <w:tcPr>
            <w:tcW w:w="2597" w:type="dxa"/>
          </w:tcPr>
          <w:p w14:paraId="7BA7847F" w14:textId="77777777" w:rsidR="00D55B5C" w:rsidRDefault="00D55B5C" w:rsidP="00DD0BB9">
            <w:pPr>
              <w:pStyle w:val="paragraph"/>
              <w:rPr>
                <w:rFonts w:asciiTheme="minorHAnsi" w:hAnsiTheme="minorHAnsi" w:cstheme="minorHAnsi"/>
              </w:rPr>
            </w:pPr>
            <w:r w:rsidRPr="001525B2">
              <w:rPr>
                <w:rFonts w:asciiTheme="minorHAnsi" w:hAnsiTheme="minorHAnsi" w:cstheme="minorHAnsi"/>
              </w:rPr>
              <w:t xml:space="preserve">• Immédiatement dans un laboratoire </w:t>
            </w:r>
            <w:r>
              <w:rPr>
                <w:rFonts w:asciiTheme="minorHAnsi" w:hAnsiTheme="minorHAnsi" w:cstheme="minorHAnsi"/>
              </w:rPr>
              <w:t xml:space="preserve">(liste sur le </w:t>
            </w:r>
            <w:r w:rsidRPr="001525B2">
              <w:rPr>
                <w:rFonts w:asciiTheme="minorHAnsi" w:hAnsiTheme="minorHAnsi" w:cstheme="minorHAnsi"/>
              </w:rPr>
              <w:t>site santé.fr</w:t>
            </w:r>
            <w:r>
              <w:rPr>
                <w:rFonts w:asciiTheme="minorHAnsi" w:hAnsiTheme="minorHAnsi" w:cstheme="minorHAnsi"/>
              </w:rPr>
              <w:t>)</w:t>
            </w:r>
            <w:r w:rsidRPr="001525B2">
              <w:rPr>
                <w:rFonts w:asciiTheme="minorHAnsi" w:hAnsiTheme="minorHAnsi" w:cstheme="minorHAnsi"/>
              </w:rPr>
              <w:t xml:space="preserve">. </w:t>
            </w:r>
          </w:p>
          <w:p w14:paraId="6493063A" w14:textId="77777777" w:rsidR="00D55B5C" w:rsidRPr="001525B2" w:rsidRDefault="00D55B5C" w:rsidP="00DD0BB9">
            <w:pPr>
              <w:pStyle w:val="paragraph"/>
              <w:rPr>
                <w:rFonts w:asciiTheme="minorHAnsi" w:hAnsiTheme="minorHAnsi" w:cstheme="minorHAnsi"/>
              </w:rPr>
            </w:pPr>
            <w:r w:rsidRPr="001525B2">
              <w:rPr>
                <w:rFonts w:asciiTheme="minorHAnsi" w:hAnsiTheme="minorHAnsi" w:cstheme="minorHAnsi"/>
              </w:rPr>
              <w:t>•</w:t>
            </w:r>
            <w:r w:rsidRPr="001525B2">
              <w:rPr>
                <w:rFonts w:asciiTheme="minorHAnsi" w:hAnsiTheme="minorHAnsi" w:cstheme="minorHAnsi"/>
                <w:u w:val="single"/>
              </w:rPr>
              <w:t xml:space="preserve"> Je m’isole immédiatement jusqu’au résultat du test.</w:t>
            </w:r>
          </w:p>
        </w:tc>
        <w:tc>
          <w:tcPr>
            <w:tcW w:w="2364" w:type="dxa"/>
          </w:tcPr>
          <w:p w14:paraId="7762D647" w14:textId="77777777" w:rsidR="00D55B5C" w:rsidRDefault="00D55B5C" w:rsidP="00DD0BB9">
            <w:pPr>
              <w:pStyle w:val="paragraph"/>
              <w:rPr>
                <w:rFonts w:asciiTheme="minorHAnsi" w:hAnsiTheme="minorHAnsi" w:cstheme="minorHAnsi"/>
              </w:rPr>
            </w:pPr>
            <w:r w:rsidRPr="001525B2">
              <w:rPr>
                <w:rFonts w:asciiTheme="minorHAnsi" w:hAnsiTheme="minorHAnsi" w:cstheme="minorHAnsi"/>
              </w:rPr>
              <w:t xml:space="preserve">• 7 jours après mon dernier contact avec la </w:t>
            </w:r>
            <w:r w:rsidR="00D21464">
              <w:rPr>
                <w:rFonts w:asciiTheme="minorHAnsi" w:hAnsiTheme="minorHAnsi" w:cstheme="minorHAnsi"/>
              </w:rPr>
              <w:t>p</w:t>
            </w:r>
            <w:r w:rsidRPr="001525B2">
              <w:rPr>
                <w:rFonts w:asciiTheme="minorHAnsi" w:hAnsiTheme="minorHAnsi" w:cstheme="minorHAnsi"/>
              </w:rPr>
              <w:t xml:space="preserve">ersonne malade. </w:t>
            </w:r>
          </w:p>
          <w:p w14:paraId="25C3619F" w14:textId="77777777" w:rsidR="00D55B5C" w:rsidRPr="001525B2" w:rsidRDefault="00D55B5C" w:rsidP="00DD0BB9">
            <w:pPr>
              <w:pStyle w:val="paragraph"/>
              <w:rPr>
                <w:rFonts w:asciiTheme="minorHAnsi" w:hAnsiTheme="minorHAnsi" w:cstheme="minorHAnsi"/>
              </w:rPr>
            </w:pPr>
            <w:r>
              <w:rPr>
                <w:rFonts w:asciiTheme="minorHAnsi" w:hAnsiTheme="minorHAnsi" w:cstheme="minorHAnsi"/>
              </w:rPr>
              <w:br/>
            </w:r>
            <w:r w:rsidRPr="001525B2">
              <w:rPr>
                <w:rFonts w:asciiTheme="minorHAnsi" w:hAnsiTheme="minorHAnsi" w:cstheme="minorHAnsi"/>
              </w:rPr>
              <w:t xml:space="preserve">• </w:t>
            </w:r>
            <w:r w:rsidRPr="001525B2">
              <w:rPr>
                <w:rFonts w:asciiTheme="minorHAnsi" w:hAnsiTheme="minorHAnsi" w:cstheme="minorHAnsi"/>
                <w:u w:val="single"/>
              </w:rPr>
              <w:t>Je m’isole jusqu’au résultat du test</w:t>
            </w:r>
          </w:p>
        </w:tc>
        <w:tc>
          <w:tcPr>
            <w:tcW w:w="2268" w:type="dxa"/>
          </w:tcPr>
          <w:p w14:paraId="5384E61B" w14:textId="77777777" w:rsidR="00D55B5C" w:rsidRDefault="00D55B5C" w:rsidP="00DD0BB9">
            <w:pPr>
              <w:pStyle w:val="paragraph"/>
              <w:rPr>
                <w:rFonts w:asciiTheme="minorHAnsi" w:hAnsiTheme="minorHAnsi" w:cstheme="minorHAnsi"/>
              </w:rPr>
            </w:pPr>
            <w:r w:rsidRPr="001525B2">
              <w:rPr>
                <w:rFonts w:asciiTheme="minorHAnsi" w:hAnsiTheme="minorHAnsi" w:cstheme="minorHAnsi"/>
              </w:rPr>
              <w:t xml:space="preserve">• Immédiatement dans un laboratoire </w:t>
            </w:r>
            <w:r>
              <w:rPr>
                <w:rFonts w:asciiTheme="minorHAnsi" w:hAnsiTheme="minorHAnsi" w:cstheme="minorHAnsi"/>
              </w:rPr>
              <w:t>(liste sur le site santé.fr).</w:t>
            </w:r>
          </w:p>
          <w:p w14:paraId="2C7C6F61" w14:textId="77777777" w:rsidR="00D55B5C" w:rsidRPr="007549F1" w:rsidRDefault="00D55B5C" w:rsidP="00DD0BB9">
            <w:pPr>
              <w:pStyle w:val="paragraph"/>
              <w:rPr>
                <w:rFonts w:asciiTheme="minorHAnsi" w:hAnsiTheme="minorHAnsi" w:cstheme="minorHAnsi"/>
                <w:u w:val="single"/>
              </w:rPr>
            </w:pPr>
            <w:r w:rsidRPr="007549F1">
              <w:rPr>
                <w:rFonts w:asciiTheme="minorHAnsi" w:hAnsiTheme="minorHAnsi" w:cstheme="minorHAnsi"/>
                <w:u w:val="single"/>
              </w:rPr>
              <w:t>• Je reste en isolement.</w:t>
            </w:r>
          </w:p>
        </w:tc>
      </w:tr>
      <w:tr w:rsidR="00D55B5C" w:rsidRPr="001525B2" w14:paraId="7A3ED5A1" w14:textId="77777777" w:rsidTr="00D21464">
        <w:tc>
          <w:tcPr>
            <w:tcW w:w="1838" w:type="dxa"/>
          </w:tcPr>
          <w:p w14:paraId="1E195472" w14:textId="77777777" w:rsidR="00D55B5C" w:rsidRPr="001525B2" w:rsidRDefault="00D55B5C" w:rsidP="00DD0BB9">
            <w:pPr>
              <w:pStyle w:val="paragraph"/>
              <w:rPr>
                <w:rFonts w:asciiTheme="minorHAnsi" w:hAnsiTheme="minorHAnsi" w:cstheme="minorHAnsi"/>
                <w:b/>
              </w:rPr>
            </w:pPr>
            <w:r w:rsidRPr="001525B2">
              <w:rPr>
                <w:rFonts w:asciiTheme="minorHAnsi" w:hAnsiTheme="minorHAnsi" w:cstheme="minorHAnsi"/>
                <w:b/>
              </w:rPr>
              <w:t>Mon résultat est positif</w:t>
            </w:r>
          </w:p>
        </w:tc>
        <w:tc>
          <w:tcPr>
            <w:tcW w:w="7229" w:type="dxa"/>
            <w:gridSpan w:val="3"/>
          </w:tcPr>
          <w:p w14:paraId="4CC95249" w14:textId="77777777" w:rsidR="00D55B5C" w:rsidRDefault="00D55B5C" w:rsidP="00DD0BB9">
            <w:pPr>
              <w:pStyle w:val="paragraph"/>
              <w:rPr>
                <w:rFonts w:asciiTheme="minorHAnsi" w:hAnsiTheme="minorHAnsi" w:cstheme="minorHAnsi"/>
              </w:rPr>
            </w:pPr>
            <w:r w:rsidRPr="001525B2">
              <w:rPr>
                <w:rFonts w:asciiTheme="minorHAnsi" w:hAnsiTheme="minorHAnsi" w:cstheme="minorHAnsi"/>
              </w:rPr>
              <w:t xml:space="preserve">• </w:t>
            </w:r>
            <w:r>
              <w:rPr>
                <w:rFonts w:asciiTheme="minorHAnsi" w:hAnsiTheme="minorHAnsi" w:cstheme="minorHAnsi"/>
              </w:rPr>
              <w:t>Si je suis animateur, j</w:t>
            </w:r>
            <w:r w:rsidRPr="0026514D">
              <w:rPr>
                <w:rFonts w:asciiTheme="minorHAnsi" w:hAnsiTheme="minorHAnsi" w:cstheme="minorHAnsi"/>
              </w:rPr>
              <w:t>’informe mon employeur du résultat du test</w:t>
            </w:r>
            <w:r>
              <w:rPr>
                <w:rFonts w:asciiTheme="minorHAnsi" w:hAnsiTheme="minorHAnsi" w:cstheme="minorHAnsi"/>
              </w:rPr>
              <w:t>.</w:t>
            </w:r>
          </w:p>
          <w:p w14:paraId="62668F30" w14:textId="05E9B0E7" w:rsidR="00D55B5C" w:rsidRPr="0026514D" w:rsidRDefault="00D55B5C" w:rsidP="00DD0BB9">
            <w:pPr>
              <w:pStyle w:val="paragraph"/>
              <w:rPr>
                <w:rFonts w:asciiTheme="minorHAnsi" w:hAnsiTheme="minorHAnsi" w:cstheme="minorHAnsi"/>
              </w:rPr>
            </w:pPr>
            <w:r>
              <w:rPr>
                <w:rFonts w:asciiTheme="minorHAnsi" w:hAnsiTheme="minorHAnsi" w:cstheme="minorHAnsi"/>
              </w:rPr>
              <w:t xml:space="preserve">Si je </w:t>
            </w:r>
            <w:r w:rsidR="00D21464">
              <w:rPr>
                <w:rFonts w:asciiTheme="minorHAnsi" w:hAnsiTheme="minorHAnsi" w:cstheme="minorHAnsi"/>
              </w:rPr>
              <w:t>suis participant</w:t>
            </w:r>
            <w:r>
              <w:rPr>
                <w:rFonts w:asciiTheme="minorHAnsi" w:hAnsiTheme="minorHAnsi" w:cstheme="minorHAnsi"/>
              </w:rPr>
              <w:t>, j’informe l’animateur du résultat de t</w:t>
            </w:r>
            <w:r w:rsidR="006070E7">
              <w:rPr>
                <w:rFonts w:asciiTheme="minorHAnsi" w:hAnsiTheme="minorHAnsi" w:cstheme="minorHAnsi"/>
              </w:rPr>
              <w:t>est afin qu’il prévienne les autres participants de l’action.</w:t>
            </w:r>
          </w:p>
          <w:p w14:paraId="13900805" w14:textId="77777777" w:rsidR="00D55B5C" w:rsidRPr="0026514D" w:rsidRDefault="00D55B5C" w:rsidP="00DD0BB9">
            <w:pPr>
              <w:pStyle w:val="paragraph"/>
              <w:rPr>
                <w:rFonts w:asciiTheme="minorHAnsi" w:hAnsiTheme="minorHAnsi" w:cstheme="minorHAnsi"/>
              </w:rPr>
            </w:pPr>
            <w:r w:rsidRPr="0026514D">
              <w:rPr>
                <w:rFonts w:asciiTheme="minorHAnsi" w:hAnsiTheme="minorHAnsi" w:cstheme="minorHAnsi"/>
              </w:rPr>
              <w:t>• Je reste isolé pendant 10 jours après le début de la maladie si j’ai des symptômes ou après la date du test si je n’en ai pas. Mais, si au bout de ces 10 jours, j’ai encore de la fièvre, je dois rester isolé (une fois que je n’ai plus de fièvre, j’attends 2 jours avant de mettre fin à mon isolement).</w:t>
            </w:r>
          </w:p>
          <w:p w14:paraId="17906AA8" w14:textId="77777777" w:rsidR="00D55B5C" w:rsidRPr="0026514D" w:rsidRDefault="00D55B5C" w:rsidP="00DD0BB9">
            <w:pPr>
              <w:pStyle w:val="paragraph"/>
              <w:rPr>
                <w:rFonts w:asciiTheme="minorHAnsi" w:hAnsiTheme="minorHAnsi" w:cstheme="minorHAnsi"/>
              </w:rPr>
            </w:pPr>
            <w:r w:rsidRPr="0026514D">
              <w:rPr>
                <w:rFonts w:asciiTheme="minorHAnsi" w:hAnsiTheme="minorHAnsi" w:cstheme="minorHAnsi"/>
              </w:rPr>
              <w:t>• J’effectue un test PCR au bout de ma période d’isolement pour m’assurer que je ne suis plus contagieux.</w:t>
            </w:r>
          </w:p>
          <w:p w14:paraId="1A586369" w14:textId="77777777" w:rsidR="00D55B5C" w:rsidRDefault="00D55B5C" w:rsidP="00DD0BB9">
            <w:pPr>
              <w:pStyle w:val="paragraph"/>
              <w:rPr>
                <w:rFonts w:asciiTheme="minorHAnsi" w:hAnsiTheme="minorHAnsi" w:cstheme="minorHAnsi"/>
              </w:rPr>
            </w:pPr>
            <w:r w:rsidRPr="0026514D">
              <w:rPr>
                <w:rFonts w:asciiTheme="minorHAnsi" w:hAnsiTheme="minorHAnsi" w:cstheme="minorHAnsi"/>
              </w:rPr>
              <w:t xml:space="preserve">• </w:t>
            </w:r>
            <w:r w:rsidR="00D21464">
              <w:rPr>
                <w:rFonts w:asciiTheme="minorHAnsi" w:hAnsiTheme="minorHAnsi" w:cstheme="minorHAnsi"/>
              </w:rPr>
              <w:t>Si je suis animateur, j</w:t>
            </w:r>
            <w:r w:rsidRPr="0026514D">
              <w:rPr>
                <w:rFonts w:asciiTheme="minorHAnsi" w:hAnsiTheme="minorHAnsi" w:cstheme="minorHAnsi"/>
              </w:rPr>
              <w:t>’informe mon employeur du résultat de mon test PCR de reprise.</w:t>
            </w:r>
          </w:p>
          <w:p w14:paraId="4BEA6559" w14:textId="77777777" w:rsidR="00D55B5C" w:rsidRPr="001525B2" w:rsidRDefault="00D21464" w:rsidP="00D21464">
            <w:pPr>
              <w:pStyle w:val="paragraph"/>
              <w:rPr>
                <w:rFonts w:asciiTheme="minorHAnsi" w:hAnsiTheme="minorHAnsi" w:cstheme="minorHAnsi"/>
              </w:rPr>
            </w:pPr>
            <w:r>
              <w:rPr>
                <w:rFonts w:asciiTheme="minorHAnsi" w:hAnsiTheme="minorHAnsi" w:cstheme="minorHAnsi"/>
              </w:rPr>
              <w:t>Si je suis participant, j</w:t>
            </w:r>
            <w:r w:rsidRPr="0026514D">
              <w:rPr>
                <w:rFonts w:asciiTheme="minorHAnsi" w:hAnsiTheme="minorHAnsi" w:cstheme="minorHAnsi"/>
              </w:rPr>
              <w:t xml:space="preserve">’informe </w:t>
            </w:r>
            <w:r>
              <w:rPr>
                <w:rFonts w:asciiTheme="minorHAnsi" w:hAnsiTheme="minorHAnsi" w:cstheme="minorHAnsi"/>
              </w:rPr>
              <w:t>l’animateur</w:t>
            </w:r>
            <w:r w:rsidRPr="0026514D">
              <w:rPr>
                <w:rFonts w:asciiTheme="minorHAnsi" w:hAnsiTheme="minorHAnsi" w:cstheme="minorHAnsi"/>
              </w:rPr>
              <w:t xml:space="preserve"> du résultat de mon test PCR de reprise.</w:t>
            </w:r>
            <w:r w:rsidR="00D55B5C" w:rsidRPr="001525B2">
              <w:rPr>
                <w:rFonts w:asciiTheme="minorHAnsi" w:hAnsiTheme="minorHAnsi" w:cstheme="minorHAnsi"/>
              </w:rPr>
              <w:t xml:space="preserve"> </w:t>
            </w:r>
          </w:p>
        </w:tc>
      </w:tr>
      <w:tr w:rsidR="00D55B5C" w:rsidRPr="001525B2" w14:paraId="4166DEF0" w14:textId="77777777" w:rsidTr="00D21464">
        <w:tc>
          <w:tcPr>
            <w:tcW w:w="1838" w:type="dxa"/>
            <w:vMerge w:val="restart"/>
          </w:tcPr>
          <w:p w14:paraId="57967A92" w14:textId="77777777" w:rsidR="00D55B5C" w:rsidRPr="001525B2" w:rsidRDefault="00D55B5C" w:rsidP="00DD0BB9">
            <w:pPr>
              <w:pStyle w:val="paragraph"/>
              <w:rPr>
                <w:rFonts w:asciiTheme="minorHAnsi" w:hAnsiTheme="minorHAnsi" w:cstheme="minorHAnsi"/>
                <w:b/>
              </w:rPr>
            </w:pPr>
            <w:r w:rsidRPr="001525B2">
              <w:rPr>
                <w:rFonts w:asciiTheme="minorHAnsi" w:hAnsiTheme="minorHAnsi" w:cstheme="minorHAnsi"/>
                <w:b/>
              </w:rPr>
              <w:t>Mon résultat est négatif</w:t>
            </w:r>
          </w:p>
        </w:tc>
        <w:tc>
          <w:tcPr>
            <w:tcW w:w="2597" w:type="dxa"/>
          </w:tcPr>
          <w:p w14:paraId="42E92142" w14:textId="77777777" w:rsidR="00D55B5C" w:rsidRPr="001525B2" w:rsidRDefault="00D55B5C" w:rsidP="00DD0BB9">
            <w:pPr>
              <w:pStyle w:val="paragraph"/>
              <w:rPr>
                <w:rFonts w:asciiTheme="minorHAnsi" w:hAnsiTheme="minorHAnsi" w:cstheme="minorHAnsi"/>
              </w:rPr>
            </w:pPr>
            <w:r w:rsidRPr="001525B2">
              <w:rPr>
                <w:rFonts w:asciiTheme="minorHAnsi" w:hAnsiTheme="minorHAnsi" w:cstheme="minorHAnsi"/>
              </w:rPr>
              <w:t>• Je m’isole tant que la personne est malade et pendant 10 jours après sa guérison.</w:t>
            </w:r>
          </w:p>
          <w:p w14:paraId="04ADC23D" w14:textId="77777777" w:rsidR="00D55B5C" w:rsidRPr="001525B2" w:rsidRDefault="00D55B5C" w:rsidP="00DD0BB9">
            <w:pPr>
              <w:pStyle w:val="paragraph"/>
              <w:rPr>
                <w:rFonts w:asciiTheme="minorHAnsi" w:hAnsiTheme="minorHAnsi" w:cstheme="minorHAnsi"/>
              </w:rPr>
            </w:pPr>
            <w:r w:rsidRPr="001525B2">
              <w:rPr>
                <w:rFonts w:asciiTheme="minorHAnsi" w:hAnsiTheme="minorHAnsi" w:cstheme="minorHAnsi"/>
              </w:rPr>
              <w:t xml:space="preserve"> • Je dois refaire un test 10 jours après la guérison du malade. </w:t>
            </w:r>
          </w:p>
          <w:p w14:paraId="190148CC" w14:textId="77777777" w:rsidR="00D55B5C" w:rsidRPr="001525B2" w:rsidRDefault="00D55B5C" w:rsidP="00DD0BB9">
            <w:pPr>
              <w:pStyle w:val="paragraph"/>
              <w:rPr>
                <w:rFonts w:asciiTheme="minorHAnsi" w:hAnsiTheme="minorHAnsi" w:cstheme="minorHAnsi"/>
              </w:rPr>
            </w:pPr>
            <w:r w:rsidRPr="0026514D">
              <w:rPr>
                <w:rFonts w:asciiTheme="minorHAnsi" w:hAnsiTheme="minorHAnsi" w:cstheme="minorHAnsi"/>
              </w:rPr>
              <w:lastRenderedPageBreak/>
              <w:t>• Je transmets le résultat du test à mon employeur</w:t>
            </w:r>
            <w:r w:rsidR="00D21464">
              <w:rPr>
                <w:rFonts w:asciiTheme="minorHAnsi" w:hAnsiTheme="minorHAnsi" w:cstheme="minorHAnsi"/>
              </w:rPr>
              <w:t xml:space="preserve"> ou à l’animateur</w:t>
            </w:r>
            <w:r w:rsidRPr="0026514D">
              <w:rPr>
                <w:rFonts w:asciiTheme="minorHAnsi" w:hAnsiTheme="minorHAnsi" w:cstheme="minorHAnsi"/>
              </w:rPr>
              <w:t> :</w:t>
            </w:r>
            <w:r>
              <w:rPr>
                <w:rFonts w:asciiTheme="minorHAnsi" w:hAnsiTheme="minorHAnsi" w:cstheme="minorHAnsi"/>
              </w:rPr>
              <w:t xml:space="preserve"> </w:t>
            </w:r>
          </w:p>
          <w:p w14:paraId="61527B25" w14:textId="77777777" w:rsidR="00D55B5C" w:rsidRDefault="00D55B5C" w:rsidP="00DD0BB9">
            <w:pPr>
              <w:pStyle w:val="paragraph"/>
              <w:rPr>
                <w:rFonts w:asciiTheme="minorHAnsi" w:hAnsiTheme="minorHAnsi" w:cstheme="minorHAnsi"/>
              </w:rPr>
            </w:pPr>
            <w:r w:rsidRPr="005D6A53">
              <w:rPr>
                <w:rFonts w:asciiTheme="minorHAnsi" w:hAnsiTheme="minorHAnsi" w:cstheme="minorHAnsi"/>
                <w:u w:val="single"/>
              </w:rPr>
              <w:t>s’il est à nouveau négatif et que je ne présente aucun signe de la maladie</w:t>
            </w:r>
            <w:r w:rsidRPr="001525B2">
              <w:rPr>
                <w:rFonts w:asciiTheme="minorHAnsi" w:hAnsiTheme="minorHAnsi" w:cstheme="minorHAnsi"/>
              </w:rPr>
              <w:t>, je peux mettre fin à mon isolement.</w:t>
            </w:r>
          </w:p>
          <w:p w14:paraId="344B2DC2" w14:textId="77777777" w:rsidR="00D55B5C" w:rsidRPr="001525B2" w:rsidRDefault="00D55B5C" w:rsidP="00DD0BB9">
            <w:pPr>
              <w:pStyle w:val="paragraph"/>
              <w:rPr>
                <w:rFonts w:asciiTheme="minorHAnsi" w:hAnsiTheme="minorHAnsi" w:cstheme="minorHAnsi"/>
              </w:rPr>
            </w:pPr>
            <w:r w:rsidRPr="005D6A53">
              <w:rPr>
                <w:rFonts w:asciiTheme="minorHAnsi" w:hAnsiTheme="minorHAnsi" w:cstheme="minorHAnsi"/>
                <w:u w:val="single"/>
              </w:rPr>
              <w:t>S’il est positif,</w:t>
            </w:r>
            <w:r w:rsidRPr="001525B2">
              <w:rPr>
                <w:rFonts w:asciiTheme="minorHAnsi" w:hAnsiTheme="minorHAnsi" w:cstheme="minorHAnsi"/>
              </w:rPr>
              <w:t xml:space="preserve"> j’applique la procédure « mon résultat est positif », </w:t>
            </w:r>
          </w:p>
        </w:tc>
        <w:tc>
          <w:tcPr>
            <w:tcW w:w="2364" w:type="dxa"/>
          </w:tcPr>
          <w:p w14:paraId="432733DC" w14:textId="77777777" w:rsidR="00D55B5C" w:rsidRPr="001525B2" w:rsidRDefault="00D55B5C" w:rsidP="00DD0BB9">
            <w:pPr>
              <w:pStyle w:val="paragraph"/>
              <w:rPr>
                <w:rFonts w:asciiTheme="minorHAnsi" w:hAnsiTheme="minorHAnsi" w:cstheme="minorHAnsi"/>
              </w:rPr>
            </w:pPr>
            <w:r w:rsidRPr="001525B2">
              <w:rPr>
                <w:rFonts w:asciiTheme="minorHAnsi" w:hAnsiTheme="minorHAnsi" w:cstheme="minorHAnsi"/>
              </w:rPr>
              <w:lastRenderedPageBreak/>
              <w:t xml:space="preserve">• Je ne suis probablement pas infecté : je </w:t>
            </w:r>
            <w:r>
              <w:rPr>
                <w:rFonts w:asciiTheme="minorHAnsi" w:hAnsiTheme="minorHAnsi" w:cstheme="minorHAnsi"/>
              </w:rPr>
              <w:t xml:space="preserve">peux mettre </w:t>
            </w:r>
            <w:r w:rsidRPr="0026514D">
              <w:rPr>
                <w:rFonts w:asciiTheme="minorHAnsi" w:hAnsiTheme="minorHAnsi" w:cstheme="minorHAnsi"/>
              </w:rPr>
              <w:t>fin à mon isolement 10 jours après que j’ai appris être cas contact.</w:t>
            </w:r>
            <w:r>
              <w:rPr>
                <w:rFonts w:asciiTheme="minorHAnsi" w:hAnsiTheme="minorHAnsi" w:cstheme="minorHAnsi"/>
              </w:rPr>
              <w:t xml:space="preserve"> C’est-à-dire 7 jours jusqu’à la réalisation </w:t>
            </w:r>
            <w:r>
              <w:rPr>
                <w:rFonts w:asciiTheme="minorHAnsi" w:hAnsiTheme="minorHAnsi" w:cstheme="minorHAnsi"/>
              </w:rPr>
              <w:lastRenderedPageBreak/>
              <w:t>du test + 3 jours supplémentaire</w:t>
            </w:r>
            <w:r w:rsidR="00D21464">
              <w:rPr>
                <w:rFonts w:asciiTheme="minorHAnsi" w:hAnsiTheme="minorHAnsi" w:cstheme="minorHAnsi"/>
              </w:rPr>
              <w:t>s</w:t>
            </w:r>
            <w:r>
              <w:rPr>
                <w:rFonts w:asciiTheme="minorHAnsi" w:hAnsiTheme="minorHAnsi" w:cstheme="minorHAnsi"/>
              </w:rPr>
              <w:t>.</w:t>
            </w:r>
          </w:p>
        </w:tc>
        <w:tc>
          <w:tcPr>
            <w:tcW w:w="2268" w:type="dxa"/>
            <w:vMerge w:val="restart"/>
          </w:tcPr>
          <w:p w14:paraId="51FD443B" w14:textId="77777777" w:rsidR="00D55B5C" w:rsidRPr="001525B2" w:rsidRDefault="00D55B5C" w:rsidP="00DD0BB9">
            <w:pPr>
              <w:pStyle w:val="paragraph"/>
              <w:rPr>
                <w:rFonts w:asciiTheme="minorHAnsi" w:hAnsiTheme="minorHAnsi" w:cstheme="minorHAnsi"/>
              </w:rPr>
            </w:pPr>
            <w:r w:rsidRPr="001525B2">
              <w:rPr>
                <w:rFonts w:asciiTheme="minorHAnsi" w:hAnsiTheme="minorHAnsi" w:cstheme="minorHAnsi"/>
              </w:rPr>
              <w:lastRenderedPageBreak/>
              <w:t xml:space="preserve">• Je prends contact avec mon médecin et je respecte ses consignes. </w:t>
            </w:r>
          </w:p>
          <w:p w14:paraId="7C2F65F2" w14:textId="77777777" w:rsidR="00D55B5C" w:rsidRPr="001525B2" w:rsidRDefault="00D55B5C" w:rsidP="00DD0BB9">
            <w:pPr>
              <w:pStyle w:val="paragraph"/>
              <w:rPr>
                <w:rFonts w:asciiTheme="minorHAnsi" w:hAnsiTheme="minorHAnsi" w:cstheme="minorHAnsi"/>
              </w:rPr>
            </w:pPr>
            <w:r w:rsidRPr="001525B2">
              <w:rPr>
                <w:rFonts w:asciiTheme="minorHAnsi" w:hAnsiTheme="minorHAnsi" w:cstheme="minorHAnsi"/>
              </w:rPr>
              <w:t>• Il pourra m’être demandé de poursuivre mon isolement.</w:t>
            </w:r>
          </w:p>
        </w:tc>
      </w:tr>
      <w:tr w:rsidR="00D55B5C" w:rsidRPr="001525B2" w14:paraId="0E7664D8" w14:textId="77777777" w:rsidTr="00D21464">
        <w:tc>
          <w:tcPr>
            <w:tcW w:w="1838" w:type="dxa"/>
            <w:vMerge/>
          </w:tcPr>
          <w:p w14:paraId="228377EE" w14:textId="77777777" w:rsidR="00D55B5C" w:rsidRPr="001525B2" w:rsidRDefault="00D55B5C" w:rsidP="00DD0BB9">
            <w:pPr>
              <w:pStyle w:val="paragraph"/>
              <w:rPr>
                <w:rFonts w:asciiTheme="minorHAnsi" w:hAnsiTheme="minorHAnsi" w:cstheme="minorHAnsi"/>
              </w:rPr>
            </w:pPr>
          </w:p>
        </w:tc>
        <w:tc>
          <w:tcPr>
            <w:tcW w:w="4961" w:type="dxa"/>
            <w:gridSpan w:val="2"/>
          </w:tcPr>
          <w:p w14:paraId="289C97AA" w14:textId="77777777" w:rsidR="00D55B5C" w:rsidRPr="0026514D" w:rsidRDefault="00D55B5C" w:rsidP="00DD0BB9">
            <w:pPr>
              <w:pStyle w:val="paragraph"/>
              <w:rPr>
                <w:rFonts w:asciiTheme="minorHAnsi" w:hAnsiTheme="minorHAnsi" w:cstheme="minorHAnsi"/>
              </w:rPr>
            </w:pPr>
            <w:r w:rsidRPr="001525B2">
              <w:rPr>
                <w:rFonts w:asciiTheme="minorHAnsi" w:hAnsiTheme="minorHAnsi" w:cstheme="minorHAnsi"/>
              </w:rPr>
              <w:t xml:space="preserve">• Après les 10 jours suivant la fin de mon isolement, je porte rigoureusement un masque et respecte strictement les mesures barrières (conformément au </w:t>
            </w:r>
            <w:r w:rsidRPr="0026514D">
              <w:rPr>
                <w:rFonts w:asciiTheme="minorHAnsi" w:hAnsiTheme="minorHAnsi" w:cstheme="minorHAnsi"/>
              </w:rPr>
              <w:t>référentiel sanitaire).</w:t>
            </w:r>
          </w:p>
          <w:p w14:paraId="1A73230F" w14:textId="77777777" w:rsidR="00D55B5C" w:rsidRPr="001525B2" w:rsidRDefault="00D55B5C" w:rsidP="00D21464">
            <w:pPr>
              <w:pStyle w:val="paragraph"/>
              <w:rPr>
                <w:rFonts w:asciiTheme="minorHAnsi" w:hAnsiTheme="minorHAnsi" w:cstheme="minorHAnsi"/>
              </w:rPr>
            </w:pPr>
            <w:r w:rsidRPr="0026514D">
              <w:rPr>
                <w:rFonts w:asciiTheme="minorHAnsi" w:hAnsiTheme="minorHAnsi" w:cstheme="minorHAnsi"/>
              </w:rPr>
              <w:t xml:space="preserve">• Je peux reprendre les </w:t>
            </w:r>
            <w:r w:rsidR="00D21464">
              <w:rPr>
                <w:rFonts w:asciiTheme="minorHAnsi" w:hAnsiTheme="minorHAnsi" w:cstheme="minorHAnsi"/>
              </w:rPr>
              <w:t>actions collectives seniors</w:t>
            </w:r>
            <w:r w:rsidRPr="0026514D">
              <w:rPr>
                <w:rFonts w:asciiTheme="minorHAnsi" w:hAnsiTheme="minorHAnsi" w:cstheme="minorHAnsi"/>
              </w:rPr>
              <w:t xml:space="preserve"> en présentiel, en respectant le référentiel sanitaire.</w:t>
            </w:r>
          </w:p>
        </w:tc>
        <w:tc>
          <w:tcPr>
            <w:tcW w:w="2268" w:type="dxa"/>
            <w:vMerge/>
          </w:tcPr>
          <w:p w14:paraId="4E14C92B" w14:textId="77777777" w:rsidR="00D55B5C" w:rsidRPr="001525B2" w:rsidRDefault="00D55B5C" w:rsidP="00DD0BB9">
            <w:pPr>
              <w:pStyle w:val="paragraph"/>
              <w:rPr>
                <w:rFonts w:asciiTheme="minorHAnsi" w:hAnsiTheme="minorHAnsi" w:cstheme="minorHAnsi"/>
              </w:rPr>
            </w:pPr>
          </w:p>
        </w:tc>
      </w:tr>
    </w:tbl>
    <w:p w14:paraId="6F076D5C" w14:textId="77777777" w:rsidR="00D55B5C" w:rsidRDefault="00D55B5C" w:rsidP="00D55B5C">
      <w:pPr>
        <w:pStyle w:val="paragraph"/>
        <w:jc w:val="both"/>
        <w:rPr>
          <w:rFonts w:ascii="Calibri" w:hAnsi="Calibri" w:cs="Calibri"/>
          <w:b/>
        </w:rPr>
      </w:pPr>
    </w:p>
    <w:p w14:paraId="0AFB59C9" w14:textId="77777777" w:rsidR="00D55B5C" w:rsidRDefault="00D55B5C" w:rsidP="009C7C6C">
      <w:pPr>
        <w:spacing w:after="0"/>
        <w:jc w:val="both"/>
        <w:rPr>
          <w:sz w:val="20"/>
          <w:szCs w:val="20"/>
        </w:rPr>
      </w:pPr>
    </w:p>
    <w:sectPr w:rsidR="00D55B5C" w:rsidSect="009C7C6C">
      <w:headerReference w:type="default" r:id="rId13"/>
      <w:footerReference w:type="default" r:id="rId14"/>
      <w:pgSz w:w="11906" w:h="16838"/>
      <w:pgMar w:top="1560" w:right="1558"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F6093" w14:textId="77777777" w:rsidR="00F154B5" w:rsidRDefault="00F154B5" w:rsidP="005F33A7">
      <w:pPr>
        <w:spacing w:after="0" w:line="240" w:lineRule="auto"/>
      </w:pPr>
      <w:r>
        <w:separator/>
      </w:r>
    </w:p>
  </w:endnote>
  <w:endnote w:type="continuationSeparator" w:id="0">
    <w:p w14:paraId="2C50B788" w14:textId="77777777" w:rsidR="00F154B5" w:rsidRDefault="00F154B5" w:rsidP="005F3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704110"/>
      <w:docPartObj>
        <w:docPartGallery w:val="Page Numbers (Bottom of Page)"/>
        <w:docPartUnique/>
      </w:docPartObj>
    </w:sdtPr>
    <w:sdtEndPr/>
    <w:sdtContent>
      <w:p w14:paraId="18CA6A80" w14:textId="77777777" w:rsidR="009C7C6C" w:rsidRDefault="009C7C6C">
        <w:pPr>
          <w:pStyle w:val="Pieddepage"/>
          <w:jc w:val="right"/>
        </w:pPr>
        <w:r>
          <w:fldChar w:fldCharType="begin"/>
        </w:r>
        <w:r>
          <w:instrText>PAGE   \* MERGEFORMAT</w:instrText>
        </w:r>
        <w:r>
          <w:fldChar w:fldCharType="separate"/>
        </w:r>
        <w:r w:rsidR="00E243E2">
          <w:rPr>
            <w:noProof/>
          </w:rPr>
          <w:t>1</w:t>
        </w:r>
        <w:r>
          <w:fldChar w:fldCharType="end"/>
        </w:r>
      </w:p>
    </w:sdtContent>
  </w:sdt>
  <w:p w14:paraId="28647CDB" w14:textId="77777777" w:rsidR="009C7C6C" w:rsidRDefault="009C7C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F5D9F" w14:textId="77777777" w:rsidR="00F154B5" w:rsidRDefault="00F154B5" w:rsidP="005F33A7">
      <w:pPr>
        <w:spacing w:after="0" w:line="240" w:lineRule="auto"/>
      </w:pPr>
      <w:r>
        <w:separator/>
      </w:r>
    </w:p>
  </w:footnote>
  <w:footnote w:type="continuationSeparator" w:id="0">
    <w:p w14:paraId="2C37D41E" w14:textId="77777777" w:rsidR="00F154B5" w:rsidRDefault="00F154B5" w:rsidP="005F3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C7014" w14:textId="77777777" w:rsidR="005F33A7" w:rsidRDefault="005F33A7">
    <w:pPr>
      <w:pStyle w:val="En-tte"/>
    </w:pPr>
    <w:r>
      <w:rPr>
        <w:noProof/>
        <w:lang w:eastAsia="fr-FR"/>
      </w:rPr>
      <mc:AlternateContent>
        <mc:Choice Requires="wpg">
          <w:drawing>
            <wp:anchor distT="0" distB="0" distL="114300" distR="114300" simplePos="0" relativeHeight="251659264" behindDoc="0" locked="0" layoutInCell="1" allowOverlap="1" wp14:anchorId="744482CC" wp14:editId="035AD24F">
              <wp:simplePos x="0" y="0"/>
              <wp:positionH relativeFrom="margin">
                <wp:posOffset>198408</wp:posOffset>
              </wp:positionH>
              <wp:positionV relativeFrom="paragraph">
                <wp:posOffset>-285307</wp:posOffset>
              </wp:positionV>
              <wp:extent cx="6048375" cy="977900"/>
              <wp:effectExtent l="0" t="0" r="9525" b="0"/>
              <wp:wrapNone/>
              <wp:docPr id="1" name="Groupe 1"/>
              <wp:cNvGraphicFramePr/>
              <a:graphic xmlns:a="http://schemas.openxmlformats.org/drawingml/2006/main">
                <a:graphicData uri="http://schemas.microsoft.com/office/word/2010/wordprocessingGroup">
                  <wpg:wgp>
                    <wpg:cNvGrpSpPr/>
                    <wpg:grpSpPr>
                      <a:xfrm>
                        <a:off x="0" y="0"/>
                        <a:ext cx="6048375" cy="977900"/>
                        <a:chOff x="0" y="0"/>
                        <a:chExt cx="5946600" cy="978165"/>
                      </a:xfrm>
                    </wpg:grpSpPr>
                    <wpg:grpSp>
                      <wpg:cNvPr id="3" name="Groupe 3"/>
                      <wpg:cNvGrpSpPr/>
                      <wpg:grpSpPr>
                        <a:xfrm>
                          <a:off x="0" y="115200"/>
                          <a:ext cx="4916480" cy="862965"/>
                          <a:chOff x="0" y="0"/>
                          <a:chExt cx="4916480" cy="862965"/>
                        </a:xfrm>
                      </wpg:grpSpPr>
                      <pic:pic xmlns:pic="http://schemas.openxmlformats.org/drawingml/2006/picture">
                        <pic:nvPicPr>
                          <pic:cNvPr id="4" name="Image 11" descr="Masque.jpg"/>
                          <pic:cNvPicPr>
                            <a:picLocks noChangeAspect="1"/>
                          </pic:cNvPicPr>
                        </pic:nvPicPr>
                        <pic:blipFill rotWithShape="1">
                          <a:blip r:embed="rId1" cstate="print">
                            <a:extLst>
                              <a:ext uri="{28A0092B-C50C-407E-A947-70E740481C1C}">
                                <a14:useLocalDpi xmlns:a14="http://schemas.microsoft.com/office/drawing/2010/main" val="0"/>
                              </a:ext>
                            </a:extLst>
                          </a:blip>
                          <a:srcRect t="80093" r="15119"/>
                          <a:stretch/>
                        </pic:blipFill>
                        <pic:spPr bwMode="auto">
                          <a:xfrm>
                            <a:off x="0" y="0"/>
                            <a:ext cx="4916480" cy="862965"/>
                          </a:xfrm>
                          <a:prstGeom prst="rect">
                            <a:avLst/>
                          </a:prstGeom>
                          <a:noFill/>
                          <a:ln>
                            <a:noFill/>
                          </a:ln>
                          <a:extLst/>
                        </pic:spPr>
                      </pic:pic>
                      <wps:wsp>
                        <wps:cNvPr id="5" name="Zone de texte 5"/>
                        <wps:cNvSpPr txBox="1">
                          <a:spLocks noChangeArrowheads="1"/>
                        </wps:cNvSpPr>
                        <wps:spPr bwMode="auto">
                          <a:xfrm>
                            <a:off x="900000" y="50400"/>
                            <a:ext cx="1965325" cy="386080"/>
                          </a:xfrm>
                          <a:prstGeom prst="rect">
                            <a:avLst/>
                          </a:prstGeom>
                          <a:solidFill>
                            <a:schemeClr val="bg1"/>
                          </a:solidFill>
                          <a:ln w="9525">
                            <a:noFill/>
                            <a:miter lim="800000"/>
                            <a:headEnd/>
                            <a:tailEnd/>
                          </a:ln>
                        </wps:spPr>
                        <wps:txbx>
                          <w:txbxContent>
                            <w:p w14:paraId="4E42E076" w14:textId="77777777" w:rsidR="005F33A7" w:rsidRDefault="005F33A7" w:rsidP="005F33A7"/>
                          </w:txbxContent>
                        </wps:txbx>
                        <wps:bodyPr rot="0" vert="horz" wrap="square" lIns="91440" tIns="45720" rIns="91440" bIns="45720" anchor="t" anchorCtr="0">
                          <a:noAutofit/>
                        </wps:bodyPr>
                      </wps:wsp>
                    </wpg:grpSp>
                    <wps:wsp>
                      <wps:cNvPr id="6" name="Zone de texte 2"/>
                      <wps:cNvSpPr txBox="1">
                        <a:spLocks noChangeArrowheads="1"/>
                      </wps:cNvSpPr>
                      <wps:spPr bwMode="auto">
                        <a:xfrm>
                          <a:off x="2822400" y="0"/>
                          <a:ext cx="3124200" cy="386080"/>
                        </a:xfrm>
                        <a:prstGeom prst="rect">
                          <a:avLst/>
                        </a:prstGeom>
                        <a:solidFill>
                          <a:schemeClr val="bg1"/>
                        </a:solidFill>
                        <a:ln w="9525">
                          <a:noFill/>
                          <a:miter lim="800000"/>
                          <a:headEnd/>
                          <a:tailEnd/>
                        </a:ln>
                      </wps:spPr>
                      <wps:txbx>
                        <w:txbxContent>
                          <w:p w14:paraId="72A13346" w14:textId="77777777" w:rsidR="005F33A7" w:rsidRDefault="005F33A7" w:rsidP="005F33A7"/>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44482CC" id="Groupe 1" o:spid="_x0000_s1026" style="position:absolute;margin-left:15.6pt;margin-top:-22.45pt;width:476.25pt;height:77pt;z-index:251659264;mso-position-horizontal-relative:margin;mso-width-relative:margin;mso-height-relative:margin" coordsize="59466,97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AkIw7BAAAVAwAAA4AAABkcnMvZTJvRG9jLnhtbNxXXW/bNhR9H7D/&#10;QOjdsSTLX0KcInXSIEC7BeuGAXujKVriKokcScdOh/33HZKS4zgpYuShwBYgCkmR1LnnnnvInL/b&#10;NTW559oI2S6i5CyOCG+ZLERbLqLffv0wmEXEWNoWtJYtX0QP3ETvLn784Xyrcp7KStYF1wSbtCbf&#10;qkVUWavy4dCwijfUnEnFW7xcS91Qi64uh4WmW+ze1MM0jifDrdSF0pJxYzB6FV5GF37/9Zoz+/N6&#10;bbgl9SICNuuf2j9X7jm8OKd5qamqBOtg0DegaKho8dH9VlfUUrLR4tlWjWBaGrm2Z0w2Q7leC8Z9&#10;DIgmiY+iudFyo3wsZb4t1Z4mUHvE05u3ZT/d32kiCuQuIi1tkCL/VU4Sx81WlTmm3Gj1Wd3pbqAM&#10;PRfubq0b9xeBkJ1n9WHPKt9ZwjA4ibPZaDqOCMO7+XQ6jzvaWYXcPFvGqutu4XieTSaY3C2cJZOx&#10;wzTsPzt06PZg9p096i6w0VFgozcHliRjaM4tp3kfXTZPJtmsAzmbpPMAkuavRfeNhd+ITgmW47eT&#10;AFrPJPB6qWCV3WgedZs0J+3RUP1lowZQq6JWrEQt7IOvPOjSgWrv7wS706HzqKasJ/22oSXEBHUV&#10;3DBU3idq/trwsz9V6Yh0W7hVYQ/qYvwo2RdDWrmsaFvyS6NQxE6eLvVPp/vuEwCrWqgPoq6JlvZ3&#10;YavPFVWQdOJr073sYgeOowp6gb5QnVeSbRre2mA3mtegQbamEspEROe8WXFUj74tECKD1Vl8T2nR&#10;Wv9NyOSjsb1gvCP8nc4u43ievh8sx/FykMXT68HlPJsOpvH1NEOxJMtk+Y9bnWT5xnDwQesrJTro&#10;GH0G/sXy74wyGIs3KHJPvQ2GIgI0X0w9RCjPMeSwGs1+AevOLmeAigoCYck4SeZB/MZqblnVZ6Rn&#10;PaTTwCnIavtJFmCCbqz0RJziFK+VBOShjb3hsiGuAdYB0u9O78FyCKuf4uJopRMDxmlet08GEGwY&#10;CdH3kTjsncwgNeckOJZMrxr0TqPeHUovGbqXIwC7bR9rBdYYnPcPHJEoE2IBihNvdt1M577E7t5L&#10;+GkQs1FHdaK13FacFoAYauVgafjiSYmBO+MnIvDqcZwdu10CexulnZePZpMYzhdo7/Pb039ihoys&#10;ReGS5GXnTn2+rHUQ6qoMgUCPh7PqlmxxkIwB40lKad4Ii8tELRovWxeGT71j5botfNtSUYd2pwAc&#10;IiYPaXctu1vtMNE1V7J4AOtwEn+w4ZKDRiX114hscWFYRPAx6uy0vm1B+jzJMnfD8J1sPE3R0Ydv&#10;VodvaMuw1SKyEQnNpUUv7iK6RNWshRf0IxLo0nUgR9/qjr7vpNHJyxpNHcMOFdT8/TSaztLUSdOJ&#10;9Og4HiVp5s5of2f4vwq0u6/9V3SKq6s/aLprtrsbH/a9mh//Gbj4F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H8eeTPhAAAACgEAAA8AAABkcnMvZG93bnJldi54bWxMj0FLw0AQhe+C&#10;/2EZwVu72aZqE7MppainItgK4m2aTJPQ7GzIbpP037ue9Di8j/e+ydaTacVAvWssa1DzCARxYcuG&#10;Kw2fh9fZCoTzyCW2lknDlRys89ubDNPSjvxBw95XIpSwS1FD7X2XSumKmgy6ue2IQ3ayvUEfzr6S&#10;ZY9jKDetXETRozTYcFiosaNtTcV5fzEa3kYcN7F6GXbn0/b6fXh4/9op0vr+bto8g/A0+T8YfvWD&#10;OuTB6WgvXDrRaojVIpAaZstlAiIAySp+AnEMZJQokHkm/7+Q/wAAAP//AwBQSwMECgAAAAAAAAAh&#10;ALkikO96BAEAegQBABUAAABkcnMvbWVkaWEvaW1hZ2UxLmpwZWf/2P/gABBKRklGAAEBAQDcANwA&#10;AP/bAEMAAgEBAQEBAgEBAQICAgICBAMCAgICBQQEAwQGBQYGBgUGBgYHCQgGBwkHBgYICwgJCgoK&#10;CgoGCAsMCwoMCQoKCv/bAEMBAgICAgICBQMDBQoHBgcKCgoKCgoKCgoKCgoKCgoKCgoKCgoKCgoK&#10;CgoKCgoKCgoKCgoKCgoKCgoKCgoKCgoKCv/AABEIBBIFb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M0jNgZFAC5ozWP4h8b+GvCtsbrxDrNraqOnnSgE/QdT+F&#10;ec+I/wBsDwTpsjQaDo91qJHSTiJD+Jyf0rx8wz/J8r/3qtGPle7+5ageuCVCcZoLjGQf0r5p1j9r&#10;b4iX9y39k6bp9jD/AMs1MbSOo92JAP8A3yKx5/2kfjBcN8vihI/aO0j/AKqa+RreJvDlOXuKcvRf&#10;5tC5kfV29T3o81SeD/47Xyan7RXxgjbP/CXsfraxf/E1etP2o/ixZjMl/Z3AHaa0HP8A3yRWdPxQ&#10;4fl8UZr1S/zFzI+pgwPNGe1eC+Gv2y5EiWHxX4P3SD701jPgH/gDdP8Avo16L4R+Pnw38Y+XHY65&#10;Hb3En/Ltefu3z6c8H8Ca+my7i7h/M2o0a6u+j0f4lXO1zRUaTJMgkUgqehVqkr6NST1QBRRRT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M0AFFGcdaKACigsB1NJvXpuoAWi&#10;k3L60m/nAZaAHUVH5wH3iKgvNb0zT1332oQQr/emkCj9TRqBboJA6muZvfjF8K9NfZqHxK8Pwt/d&#10;l1iFT+rVm3f7SfwGsNxuvi/4cX6axE38jVezm9kwO33D1pa82m/az+Ai5S38fx3bemn6fc3Of+/U&#10;bUi/tPfD24P/ABLdD8V3foYPBuoYP4tCBVexqdhXR6VSFgDgivOJP2iYdudO+D3jq6b+FF8NvHn8&#10;ZCo/M1Rf9oP4p3Mnl6L+yP44uOPlkuL7SrZT/wB/LzcPyo9jU7fihnqoYHgUteb2HxM+Pmpjcn7O&#10;0dj041XxfbqR/wB+I5f8mrv/AAlP7QMg+X4U+GE/66eNJv6WBo9lJb2+9Cud3kdc00vGepry7xNL&#10;+2Lq0ZXwafhvoLFTtbVI7/Vtp7HEbWmR7ZH1rnrL4dft/wB5IZ/EH7U/wzhBX5YdI+Dl4oVvUtNr&#10;kmR7YH1o9nZXckM90ooorMAooooAKKKKACmuygZLYoYkHrXI/FL4teHvhjo327U5BLcSZFrZo3zS&#10;t/Qe9cuMxmGwGHlXryUYrVtgbniTxPofhfTJNX1/VIrW3jX5pJGx+A9T7V4T8Sf2sNV1DzNK8AQ/&#10;ZYen9oTL+8b/AHVPC/jk14B+0p+2Pp1pqLXPi7V2vL7n7Hotk3yxDtnsvuTyfSvlT4iftIfEn4hO&#10;9oupNptizfLa2LFSV9Gb7zfoPavxHiHxAzDMpSo5f+7p/wA32n/kj5vNeKMuyz3L80+y/V9D6g+I&#10;37Q/gXQdQmuPGvjxbq+3fvYlmM02fQgZx+NeX+I/23NFgLReE/B9xcdvMvZhGv5DJ/WvnXywSXYs&#10;SecljQqj7wr87lB1JOVRuTfVnwmM40zSvJ+ytBel3957DqX7a3xLmJXTPD2k24bozxySEf8AjwrK&#10;k/a3+Njvuj1Oxj/2VsVwPzya81oqlTguh41TiDOKju60vvPVbH9sn4vWzA3NvpNyuOfMtGU/X5XH&#10;8q3tI/bi1qORU17wNbyKfvPaXBU/UBgf514YRng0YGMVPs6fY1pcSZ1R2rN+uv5n1h4V/a0+EviN&#10;lh1DUJtLl/u30eFH/Ahkfyr0mx1bTNZso9Q0u+juIJF3RzQyBlYeoIr4EaNSORWt4S8d+MPAV4t/&#10;4T1+4tGDbjGsmY3/AN5TwfxFZyw/WO59DgeOK8JJYqF13Wj/AMj9HPAHx08e+AJI4bPU2vLJRg2N&#10;2xZMf7J6r+HHqDXv3ww+O3g/4iKtnFN9l1DZ81jO3zE/7B/iH61+bfwr/bH0zVHj0f4k2q2MzfKu&#10;oQrmI/7w/h+vI+le6aXqUU4i1XSdQBHDw3FvJn8VYV9VkPGmc5DNQnL2lL+V6/c+n5H32X5tg8yp&#10;81CV+66r1R92JIpHWnV4T8Ev2lXuZYfCPxDugsjER2upNgBuwWT3/wBr869wjmEqh1bPoRX75kuf&#10;YDPsKq+GlfuusX2a/U9QmooHA4or2gCiiigAooooAKKKKACiiigAooooAKKKKACiiigAooooAKKK&#10;KACiiigAooooAKKKKACiiigAooooAKKKKACiiigAooooAKKKKACiiigAooooAKKKKACiiigAoooo&#10;AKKKKACiiigAooooAKKKKACiiigAooooAKKKKACiiigAooooAKKKKACiiigAooooAKKKKACiiigA&#10;ooooAKKKKACiiigAooooAKKKKACiiigAooooAKKKKACiiigAooooAKKKKACiiigAooooAKKKbuGf&#10;vUAOoppYf3/0oVsn79ADqKaWXHBpoY9jQBJRUfnCkMxAzmgCWiq8uoW9sN1xdRoP9tgKoXnjvwbp&#10;/F94s02A/wDTa+jX+ZpqMn0A16K5e4+NHwktjif4oeHYyOobWoP/AIqsu/8A2mfgBpwYXfxq8Lrt&#10;/h/tqAk+wAbJNP2dTswO83D1ozmvIdQ/bZ/Z9spPIsdd1/VmzhV8PeB9X1LP42trIP1qbSv2tPDO&#10;vbV8PfCP4oXG4/Kbn4a6lYg/jeQwjt+P05qvY1eqC6PWKK89/wCF0eM5136f+zv42k/66tpkOf8A&#10;vu8FV7n4s/G6Q7NK/Zk1YN66h4k02JfzimlP6Ueyn/TQrnpWaCwHU15ivjL9qi95tvgh4Vs19b7x&#10;1KzflHYsP1qVb39qy7G46L4Ds/8AZN9eXH/skdHs5d194XPScj1pCyjnNeX3Ohftb3/+r+JPgnTc&#10;/wDPHwvc3GP++rpaks/hz+0XI27Wv2i7XB6pp/guGLH0MkslHs49ZL8f8gueltIoHem+bGo+auDf&#10;4V/EOZdt1+0B4j/2vJ0+wj/9tzVS5/Z+1fU02an8e/HjqeGWDU4IM/jHApH4GhRp/wAwz0fz0Xnm&#10;m/a484LCvKW/Yw+Ft3N5+ueM/iJqLN95br4mawqn/gMVyi/pWxpX7K/wK0pdg8EfbPfVtRub0/nc&#10;SPRaj/M/u/4ItTvH1C1j+/dIP+BCuf8AFnxq+EPgNWbxv8VPDuj7RljqutQW+0YzzvcVnt+zb8Ap&#10;v+Pj4M+GZP8ArtosL/zU1a0n4C/BTQXEmifCPwzZsv3WtdBt4yPxCUfue7+7/gsepysf7cn7Hd1c&#10;/Y7D9prwTfTf88dN8RW9y5+ixMxNasX7TPwhu0E2l6tqt4jfday8M38yt9CkBB/A13Nro+n2MP2a&#10;xtY4Yx92OGMKo/AcVMIFHAHFPmo9n9//AABe8eeyftH+FVGyy8EeOLo5wvk+BtQGfxaJR+ZqBv2h&#10;NaujjSP2ePiFdN6yaXbW4P8A3+uEx+VekiBc52/juoFuo6GkpUv5fxHY85T4u/Fm6/48f2atfT/r&#10;+1ewj/8AQJnptx48/aOuz/xKfgDp8beupeLo1H/kOF69KEagYpwUDoKPaR/lX4geVw6r+2Nev83g&#10;H4e6fHu/5a+Jb24YD6LaoP1rTt9O/aWuE3XnibwXat/ch0e7mx+JuE/lXoPXg0AAdBR7TskKx59L&#10;4a/aLmBH/C1PDEOf4o/CEzEf99Xn9KwNZ+Bf7QniCbfc/tm+JtJQt80Xh3wro0Yx6ZurW4Yfnnp7&#10;59gop+2l5fcg5TyPQ/2ZfElod3iX9qT4oa4c5YXmq2NqD7YsrODA/X3re/4Z88Hsu2bxF4wk9fM8&#10;d6r/APJFd9jHQUUva1O4zzq+/Zh+E2rR+RrWm6xqEZGPL1LxVqNwh/4DJOR+lZtp+xL+yTa3P2w/&#10;s4eDZ5t27zrzQIJ3z67pFY5969Xoo9rV/mf3gcvoXwa+FPhmD7N4d+GegWEY/wCWdnpEMY/8dUVt&#10;WvhzQrPi10W1ix08u3Vf5Cr1FTzT7sCMW0ajEahfwpwj29D+lOoqQAemKMA9RRRQAhVT1WkEag5x&#10;TqKADav92iiigAooooAKKKKACmliKUsKp6xqdnpOnzarfzLFDbxNJLI3RVAyTUzlGnFyk7JAYHxV&#10;+JmkfDLwzLr2pyqZOVtYN2DK+On0HUn0r80f2p/21tc8V+IrzTvCGsedeOxW61ReUh/6Zwj2yRnp&#10;9etZn/BUT9v/AFnVLbxA3gcNcWOj27CVUm2h0BwYlIBwT1Zup6dBXw74f/aH8cx614fi+IPw1h0v&#10;TfE0iRaXqFrqQm/eOMoGXAxkGvxvPKee8a89XBJPD020lzJOcormbUW7y0102R8DxBnmKrRlQwOy&#10;dnK6vdatR+XU9hnnnu52ur6d5JpGLSSSPuZie5J603oc49q8S1D9o34m3lprPjfwh8P7G58L6DeS&#10;QXVxcXpW5mWMgO6LjGB17/4dDYfGDVNa+Mfh3w9pk0P9ha94XfUIVaP955mcj5s/3e3rXz1bgXP8&#10;NRdSajaMZSdpJ8rjFScWle0rO9mfn9TLsYryl5t69tdfM9N39wKTzOMgfSvCPEHxU+IjaT8WbAa9&#10;JDceG5oW0eaGJFaGJgx4456dT61z3w/+I3iNPGvhJfC3xv1DxXcaxIi69otxCGS1jKAsxYD5SpOO&#10;1etR8Nc0rYOpiHViuVXtaTuuRVNZJWWjsuZrXQ2jk9aVNyutPXtffZfM+mlk3ClVt1fbv7Cn/BPb&#10;9n/9of4F2PxR8d3uvyahNeXEFxb2uoJHCvluQuAI93TGfm614J+3f8D/AAb+z5+0LdfDzwDazwaW&#10;mm208EdxcNK2WU7jubk5INfM4zhnMMDlUMfVa5J2tZ66/wDDFYnIsbhMuhjZ25ZWtbfU8eoooJr5&#10;48UCM8GjAPGKbvXOM0eYuMk0ABiTqRXbfB348eK/hLepbrO95pLN++sZJPujuyHHyn9DXE+YpGKb&#10;jcORQ1zaM6sLjMRg6yq0ZWaPurwJ498N/EPQI9e8M6gs0Mg+dejRNjO1h2I/znrX0R+zf8c5Emh+&#10;H/i+8zn5NNupD3/55sf5H8O9flr8Kfir4h+E3iNdY0mTzLaQgXlkzfLMn9GHY/4mvsbwV420fxzo&#10;Ft4n8OXpkhmG5G6NG2ejDPDA12ZNnGM4dzCOIoP3ftLo12Z+wcPcQUs2o2lpUW67+aP0AhbclOrz&#10;P9nT4snx94b/ALJ1W4zqenqEmz1lj7Sf4+/1r0sMD0r+nMrzHD5rgYYqi7qS+59V8j6YWiiivQAK&#10;KKKACiiigAooooAKKKKACiiigAooooAKKKKACiiigAooooAKKKKACiiigAooooAKKKKACiiigAoo&#10;ooAKKKKACiiigAooooAKKKKACiiigAooooAKKKKACiiigAooooAKKKKACiiigAooooAKKKKACiii&#10;gAooooAKKKKACikLKOppQyngGgAooooAKKM0ZFABRRkUA56UAFFNMiigyoP4qAHUU3zo8Z3Uecnr&#10;QA6im+YuN2aQzIOv8qAH0VUutc0mwUtfajBDgZJkmVcfmayNQ+L/AMKdJYrqvxK0G2I7T6xAn82q&#10;uWXYDoqK4W5/ac/Z4tGKT/G7wrkfwrr1uzfkHJrJvv2x/wBnm2bZb+Opr1s426Xot5d5/wC/MTVS&#10;o1XtF/cB6huGetFeW2n7V/gDVT/xI/B/ji93fd8vwJqKA/jJCtaUHxyuLv8A48/g344b/rpoqRf+&#10;jJFo9jU7Cuj0CjNee3vxf8cCPOj/ALP3iy4bss09jD+puDWLN8V/2nrt9ujfstpGu7G/VfGlrFx6&#10;4iSQ0/Yy8vvQ7nrmaTevrXl1n4g/a/1DDy/DLwDYDvHN4wu5mH/fFiB+taUNr+01dLm71DwPZse0&#10;dpeXOPxMkefyFL2dt2vvA77zB3oDgnFedXvhP9py6H+j/GLwla7uvl+BZ5CPoTqA/l+FUH+Dn7QW&#10;otu1b9rLVbYH7y6H4S02Hj2+0RTmj2cesl+IHqwIPQ0wSqOCa8vh/Z58ZyDbq/7U/wASrxe6tPpd&#10;vn8bewjP5EVMv7Mfhe4H/E7+IHj7UM9rjx7qMQP4QTRj9KOWH8wj0hrkK23imPqFvEMyyKv+82K8&#10;9h/ZS+C4bdd+H9TvP+wh4p1G5B/CWdquW/7L/wAA7cAf8Km0STH8VxaCU/m+TRal3f3f8EZ0Wq/E&#10;nwDoQP8AbnjXSLPb1+1alFHj/vphXN6l+1T+zhpMhhvvjn4VRl+8v9uQMf0Y1et/2ffghaD/AEX4&#10;Q+G1x0/4k0P/AMTWzp/w+8D6QgXSfBmk2uBx9n0+NMfktC9j5hqcpb/tXfs/XrbdO+JVndn/AKc4&#10;ZZs/TYhzVo/tEfDhk8y2bW7gfw/Z/C9++fpiCu1itIYk2RxqvsowKUwZo5qPZ/f/AMAn3jzbUP2m&#10;9At1xpfww+IGoSdo7XwXdrn8ZURf1qgv7SPxIv3K6B+x58SLle0l1No9op/7/wB+rf8AjtesCADt&#10;SmFD/AKFOn/L+Ie93PObL4mfHfU/mj/ZtuLH21bxZZr/AOk/nVLd+Iv2mJRu0r4VeD4u+L7xpc/l&#10;8lgf516AIADnApwQUOpHpFfj/mOx5Yx/bHv5f3UHw30tf9qbUL8j8lt8/pU8XhD9q+6HmXvxr8F2&#10;+f8AlnY+Abg7f+BSaic/kK9NCgcgUtDqt9F9wzzP/hV3x6uV2337S11D/e/s/wAK2Uf5eYJMfrTG&#10;+Anji6O7Uv2nvHUn95bc6fAD/wB8WgP616fQAByBQq047W+5f5Csec2n7PNkvGo/Ffx5ff8AXfxV&#10;Kmf+/QSnzfs1fDu9GzUr7xHdDutx4svm/wDateh0Ue2qrZjPMZf2Pf2drxt2q/DeG/5z/wATK8uL&#10;gflI5q9pH7K37N2gMr6R8BvB8LA5Dr4dtiw/EoTXoFFDq1HvJhZGRp/gPwbpEXkaV4U022j7Jb2M&#10;aAfgAKvx6VYxLtitIk9NsYFWKKnml3AjWBVGNi+9O8qPrsFOoqQGCFO60pjHZRTqKAG7B1NLtUdq&#10;WigBCOOBSbW9adRQA0Kw704Z70UUAFFFFABRRRQAUUUUAFFFFABRRRQAUUUUAFFFFABRRRQAUUUU&#10;AFFFFABRRRQAUUUUAFFFFABRRRQAUUUUAFFFDDIxQBG5IOa+Pf8Agql+1fL8LvBUPwY8IXpXWtdj&#10;8y7kjbm2tgcZ9ix6fSvrLxPruneFdDvPEes3Sw2tjbPPcSt0RFUkn8hX4r/tC/F/Vfjr8Zde+Jur&#10;XMki39432JWP+qt1OI0H0UD8a/P/ABAzr+z8r+q03adTT/t3r9+x8pxbm0sty/2dN+/PTzS6s8f+&#10;OlnJqXwh8SWqo0kkmlTHaFyWIGfx5rhfgX8CNBufDvhj4i+Jdd1zUry1sIprOy1S8LQ2cm3HyRkf&#10;Ljt6cV7QEB5Ip2MdBX5fgeKswyzI55dhny803JyW9nHlcdtL9Wmj8op46tRwzpQ0u7t/Kz+8+bXh&#10;8efDnwt40+DI+F+ralJr19ePo9/YwhrZo7gEAs38O3PI9u3fcuvhN8SvAsHgPxn4W0iHWNQ8L6O1&#10;lqemC6WMyq64JR24ONx6+nfOK90cLjcRzTQxDfdr3K3iJjJW5MPBXblUTbaqNw9m766Jx6J76nTL&#10;N6j2itdXvrpb+rHjPhT4T+PfEOk+P/EXjDS7fTdQ8ZWwjtdLWcSfZwiMq73GQSSR09Pel0v4AeJv&#10;DkfgnxP4ZnsLLXNBtI7PWgpKxXsG3DqSo5buCR356V7KCF680hYdx81cdTj3PpOahyxhLeKXu25O&#10;RRs90o99b6kSzPFa2sk+nS1rW9LHv37Nf7evx3/Z8+HA+F/wy8J6bf2326S4Wa6s5ZpA7gZUbWAx&#10;x+tcF+0p8Yfiv8cfiEnj34v+HV0/UpLFIYVj097dXiUtghXJJ5J56V9n/wDBFieCf4Z+MdNkRWaH&#10;XIZOR03Q4/8AZa4j/gtR4dWz+IXgvxQowt1pFxbdOMxyq3/tSuvGZbmFbg2GMniXKCtanbRa29dD&#10;6LE4DGVOF44mVduCtaFtFrb8D4rpD1rvfDP7J/7S/jGxt9T8N/A/xJdWt1GsltdLprrHKjchlZgA&#10;QR3zXUaZ/wAE8f2yNTGIfgnfRZ6faLuCP/0KQV8dSyfNK0U4UJO/91ny9PLMwqxvClJ/Jmv/AME+&#10;f2Y/hv8AtRfErWPCXxGvtQhhsdJF3bf2fcCNmbzFUg5U8YarP7fP7ENz+y14gtfEfgtLy88I6liO&#10;G6uDva1uAOYpGA/i5KnvgjtXqX/BOX4PfEv9nX9sabwF8VNFTT9Q1TwbNcR263SS5jEyY5QkdQe/&#10;avtb4p+Hfhh8btJ1v4D+Mhb3bTafHLd2En+sjjdmEc6+4dCQw6Fa/Rsn4VwuZcMunUgoYhSaTeju&#10;tk/Jn3GW8PYfG5C4Thy1k2k3vfomfnt/wSw+Bvwe+OnjjxVpXxa8F2+srY6bbz6etxNIoiYyMGwF&#10;YZz8vXPSvJ/2zPAnh74ZftQ+MPBPhTSI7HTbG/QWVnDnZGjQxuAPb5q+rv8Agn38DvFX7M37aPjL&#10;4TeJ1Zo28NGfTbwLhbu3FwgSQe/OCOxFeCf8FPNGn0j9tDxNcSRhVv7WxuYfdfs0aE/99I35V4+a&#10;Zd9W4NpudNKpGo4ydteu/wCh5uPwSocMU+eFpxm4t2169fuPn/buHIr0T9m/4yS/DLxaularc/8A&#10;En1KQLc7ukD9BIP5H2+lee0xkL8AV+eyipRaZ8tgcZWwGKjWpOzX9W+Z+j3wv8c3HgTxdY+KLGbd&#10;GHxOqtkSRN1+vHNfY+mXtvqlhDfWkqyQzRrJG6/xKRkGvzF/ZQ+Jr+NvBDeHNUud1/o+2NmZvmeE&#10;/cb8Mbfwr7u/ZW8af8JB4EbQbqctcaTN5WG/55HlD/Nfwr9K8Mc4lQxk8tqPSXvR9VuvmvyP3jL8&#10;ZTx+DhXhtJfj1PVqKAc80V+4HaFFFFABRRRQAUUUUAFFFFABRRRQAUUUUAFFFFABRRRQAUUUUAFF&#10;FFABRRRQAUUUUAFFFFABRRRQAUUUUAFFFFABRRRQAUUUUAFFFFABRRRQAUUhYL1pDKp6GgB1FR+Z&#10;GTyaPMjQ8k0b7ASUUxpU29aZ565+Uj9aNQJqKydV8ceEtDDNrfifTbML943V4keP++iK5y+/aQ+A&#10;GnsyX3xr8LxsvVW1yDI/8fqlTqPZMNDuaK83f9rT9m6Ntsfxm0CZv7tvfrIx+gXJNA/ar+EFzxpV&#10;zr2oE9P7L8Ialc5+hjt2FV7Kr/KyeaJ6RRXnI/aM0K4GdM+HHjy5bH3f+EHvof8A0fGgqKb48+J2&#10;40z9m34gXn+7a6fD/wCj7yOj2c+qKuel0V5Ld/Gf483p2eG/2RPECt/e17xRpNqv/kC4uD+maLLx&#10;R+2RqTK03wO8AabEf+fr4jXk8g/4DHpYU/8AfX+IPYytdtfev8xcyPWqNw9a8/jj/aSuIt1w3gm1&#10;duqqbyfb+P7vP5Co5dH/AGl5k2R+O/BNvu/iXwzdyMv53qj9KPZr+ZDPRCwHU0ZHrXkt/wDCb9pr&#10;Vpd1z+1Kunp/FHo/gu1XH0M7S1PpfwF+JMY/4n/7UnjK+9fLttOt88/9M7UU/Zw/mQj1PcPWkLqO&#10;rV5//wAKIlk/4/fjB44mH/YeEf8A6LRTUVx+zd4Mvfl1bxP4vvO/7/xrqA/9BmApctLrL8B6noEl&#10;3FH9+VV+rVXn8Q6Pbf8AHxq1rH6+ZcKP6154P2Qv2f523al4Gk1Bu/8AaesXdz/6Nlarlr+yV+zP&#10;ZgeX8A/CLN/fm0CCRvzdCaLUF1f3L/MNTZ1n43fCHQC39ufFTw3Z7fvfbNbgjx/304rCk/a3/ZqV&#10;/Li+OnhWZg2NlrrUMzZ+iMTXR6N8H/hd4dCjQPhroFjt4X7HpEMeP++VFdFBbQW6+VDAqqOgVcAU&#10;fuez/ANTzr/hq/4KScWXiO/vM9P7P8O39zn/AL9QNTJ/2pfBGzOk+C/H1+//ADyt/h1qy5/4FLbo&#10;v616XtU9VFLgelHNT7fj/wAANTyc/tLeMbyQx6D+yl8SrvpiSe0060U/+BF4h/StCz+LPxk1Ebov&#10;2atUtfbU/EVgh/8AIUklekUYHpQpU19n8xHBf8Jx8dZhhPgppcf/AF38YAf+g27Vm6rrP7WF4D/w&#10;j/gvwNY+n9oa9d3GOe+yBP516fgDoKKOeK+yvx/zC3meQ2ujftrX027U/Hnw6sI26Ja+Hr24Zfxe&#10;5UH8hWxD4C/aClUG/wDj3pqn+IWng1Vx9C9w36ivRqKPay7L7kM8/b4XfFG5Tbe/tD60uev2PRbC&#10;PH0LwvVO4/Z/8RX/ABqX7SPxAkXusF5ZW/6xWqt+temUUe2qdPyQuVHlo/ZV8G3BzrPxF+Iuof8A&#10;Xb4japEPygnjH4YqQfsf/AiY7tW8O6nqn+zrfijUb4flcXDivTqKPa1H1HY83sv2R/2X9NYNbfs+&#10;eDCy/dkm8N20jD/gToT+tdBpvwd+FWiBRovw08P2ar91bXRYEx/3ygrqKKn2lRqzbCyKNvoOkW8Y&#10;jttMt4wvQJbqP6VMtjGv3Y1H/ARViipvLuBEtuo4p4jwMA06ilqA3y/egIB1p1FMACgHIooooAKK&#10;KKACiiigAooooAKKKKACiiigAooooAKKKKACiiigAooooAKKKKACiiigAooooAKKKKACiiigAooo&#10;oAKKKKACiiigAooooAKKKKACiiigAooooAKKKKACiiigAooooAKKKKACiiigAooooAKKKKACiiig&#10;AooooAKKKKACiiigAoY4FFNkOFyaAPmT/gqP8XG+H/7Ot94asbjZc65i2O1uTGTgj+Z/4DX5XIoU&#10;D6V9mf8ABXTxvNrHiyz8OecTFb3e1Vz02Jz+slfGi8ce1fzdxhmUsyz6rK+kXyr0X/BufkHG2KlW&#10;zf2d9IJL79RaKKK+YPjgPSvfP+CaXw/+HXxM/aYj8HfEzwpZ6xp9xod08Vrex7lEqFGDY9cBq8DJ&#10;r3b/AIJnaodL/bP8JkvtW4F5A3vutpMD8wK9jh32cs8w8ZpNOSuntvY9bJOT+1qKmrpyWj+4+1fi&#10;3qf/AATn/Zn8QxeF/iJ8PvD2nX8lqtxFbp4cadjGSVDZVG7g0W/wV/Yc/bj+Ft/d/C/w5pcfkuYY&#10;9S0vT/sdzYzYypZcKcd8MMMKi/bQ/wCCe93+1n8S9N8dwfEeHRY7HSVs5oW08ytIRIz7s7hx82K6&#10;b9mj9lvSf2IvhT4gPhWfUfFWq3Wbu6WGNY5Llo0OyKJCcDqep5J+gr9r+qYypmVShXwtP6rZ62V9&#10;ux+pfV8TPHVKVXDw+r2etlfb8/keM/8ABIvQtQ+HvjH4pfC3WJFN1o+qQwzMv8TRtLGWHscZ/Gof&#10;+C2enB/CvgPVin+q1C+i3em6OM/+yVl/8EtvH+ueKf2qPifd+K7CSx1LWla9uLCZCrQSC5bchB5y&#10;u8Cux/4LQ2Bm+CHhnUNv+p8S7S3oGgk4/SvEtTqeH9WFPaLlb0U7/keUuSfBtSMNouVvRSuek/Cv&#10;4oax4C/4J36P8VNBs4Ly+0fwHHcQw3W4xyyRR4w20g4yD0NfJN9/wWQ/aNuv+PLwb4Xth/16zP8A&#10;zkr6z/Ypi8KeK/2BfDum+Noo5NHk0G4g1RZnKoYFeQPuI5A2g150Ne/4I+eBXwtl4OuHU9G0ye+H&#10;6o4rrzBZlWwOFqYfGxoRdNXu7XdlsdON+vVsJh50cVGjFwV7u13ZbHjX7Jn7VnxC/aD/AG/PB/iz&#10;4hrYR3Eum3emKNPgMaCPyJZRnLHJ3L613f8AwUc+L/i/9m/9r3wP8Y/Bkv70aA0N5bt9y7txOd8T&#10;fUNx6HBHSvFdM+LfwF8Lf8FEtN+K3w6urPSvAtvqkbxyWmnm3hgjNrsfESqMDcTwF5rc/wCCof7Q&#10;Xwa+P/ibwrqfwj8Xx6x/ZtncxX0kdrLGI9zIV/1iLnOG6Z6V8ys0lR4cxEZYhSrQqpp31lZrVeR8&#10;/HMPZZJXUqydWNRNO+rtbVLsfoL8G/HXw1+PXhbRvjh4QSKdprF4YbjA863DlTLA2OmGRcj1UV8D&#10;f8FjtKS2/aV0bVETH2rwhCG46slzcf0YVwv7Cv7a2pfspeLbrT/Ecd5feE9WXN9p8LZaCYDiaNSc&#10;Zxw3TIxn7opP2+/2svhx+1h8QNG8S/D3S761XSdNe0ulv9gZiZC6kBWOO/XFdOdcQ4PPeD29qqce&#10;ZW6p6vtqbZpnmEzbh1q6VS6uvPTVeqPCBnHNBBPehTkZor8pPz07H9n/AMbnwF8UtP1GZm+z3Un2&#10;S6H+y5wD+DYP4V+jf7KniUaP8Rv7Lmb93qlq0fXoy/MP5H86/LFnkjKyRMVZTlSvY19+/sseOTq5&#10;8HeMJJctK0AnP+1nY/65r0MmxUsBneHxC6SV/Rux+lcB46Uo1MLJ7e8vno/0PvFelFNQ5GRTq/qd&#10;O5+jBRRRTAKKKAQelABRQc9hQCe4oAKKKMjGc0AFFG4etNLoOpoAdRTQ6Ho1HmJjINADqKj89emK&#10;UzoOaAH0VGZ0HemteQpyzAY96dmBNRXJeJvj18EvBZ2+Mfi94X0ls426lr9vAc+nzuOaxLT9r/8A&#10;Zd1J/L0f4/eE75t2Nun65DcHPpiNjT9nU7MD0iiuEf8AaQ+EAj8238TzXPfbZ6TdTE/hHETWbf8A&#10;7VXw5h3DTfD3jfUJB/yzsfh7qxz/AMCa2Vf1qvZVf5WB6bQSQOBXlcX7SWuak3/Eh/Zu+I10v9+T&#10;TLW1H1xcXKN+lXIvjD8UroZtv2bPEi/9fWqafH/KdqPY1P6t/mB6Nn/boLds15vL4/8A2hbkZ0n9&#10;n61X+7/afjCKL8/KikpsWsftX3nI+H3geyXjHmeKLudh9Qtog/Wj2Mu6+8Vz0sH1al3Dsa84fT/2&#10;pbkfJrXge03f9Q+7mx/5FTP6VUm8G/tZXhwfjX4Qs1P3jb+BZ5GH0L32PzU0ezXWSGeo717sPzpv&#10;m+teWxfBf473jb9d/aw15fVNF8N6Zbj8POgmP61p2nwQ8QqoGp/H/wAdXnr5l1Yw5/78WsdDpwX2&#10;l+P/AABHfeYT0NAlxyTXn97+zro+p8al8SvHkn/XHxpeW3/oh0rJuf2LfgZqjb/Etp4n1r+8uveP&#10;tYvVP1Wa6ZT+Io5af834f8EPePULnWdMsxm81G3h95JlXH5ms25+JPgG0OLnxvo8e373manEuPza&#10;uP0f9jv9lrQyraf+zv4NEi9JpvD9vLJ/326Fv1rprH4QfC3TYhBp/wANdBgjX7qQ6RCoH4BaP3Pd&#10;/wBfMNepR1H9oj4FaVuGofGjwpCV/hk8QW4b6Y35rDuf2xf2eYW22nxHhv2PRdKsbi7z/wB+Y2zX&#10;e2/hDwzaYFr4dsY9v3fLtEGPyFXY9PtYhhIEX/dUCi9FdGxnm0P7V/w3veNL0fxZdE9PJ8Fajz/3&#10;1AKmb9o+0kH/ABLPhN48u2/up4Umjz+MuwfrXo/lLnIp21f7tHNT/l/EWp5qPjl8QrpsaX+zH40k&#10;XON9xcaZB+OHvM/pUq/Ev45XKb7T9niaH0GoeJrRD/5D8z+teh7BS7V7rQ6kekRnms3jX9qWXnT/&#10;AIIeEV/6/fH0yEf9+9Pf+dUbqX9trVTmzb4YaGp7TR6jqhA79Da816zgDoKMD+7R7T+6v6+YHl9h&#10;4Q/arlOfEPx48I7epXS/h3NER7Zl1GX88fhV9/h98X7lNs3x+vov9q08O2an8N6PXfnGMBP0pFUj&#10;otHtJdl9yA82uvgd8QtVBTUv2pPHG1usdnZ6Tb/+PJZbv1qkv7Ifhe5m8/XvjD8TtSJbJWb4g30K&#10;/wDfNvJGv4YxXrAHqKWj21QDzyw/Ze+EtkuJbbWrz/a1HxPfXB/OSY1M/wCzF8CphtvPh1Y3P/X4&#10;Xm/9DY13tFHtqvdisjh7b9mj9n+zfzLf4NeGVb+8dEgJ/MrW3p/wy+HmkhV0zwNo9vt+75OmxJ/J&#10;RW7RU+0n3GV4tLsYAFgto0A7KgFSfZ1AwGqSipbb3Aj8hemacIVHU06igBvlr1xTsdqKKADA9KNo&#10;9KKKAGmNT2pQqjotLRQAhGeM0AYGAaWigAAA7UUUUAFFFFABRRRQAUUUUAFFFFABRRRQAUUUUAFF&#10;FFABRRRQAUUUUAFFFFABRRRQAUUUUAFFFFABRQSByajE6scLQBJRSBgRnNNM8avsLUAPopAwJwKW&#10;gAooooAKKKKACiiigAooooAKKKKACiiigAooooAKKKKACiiigAooooAKKKKACiiigAooooAKKKKA&#10;CiiigAooooAKKKKACiiigAooooAKKKKACiiigAooooAKKKKACiiigAooooAKKKKACiiigAooooAK&#10;ju5Fit3lc8KpJqSs/wAUytb+Hb+cfw2chH/fJrHES5KMpdk/yA/KX/goNrU2ueONP1C4O5rmS6uG&#10;57tIK+fB617r+3FCx1jQro/dkt5lz6fMD/WvCvujAr+Tp1HVqSm+rb+9n4hxVf8Atyrfv+iFopAc&#10;nrRn+9S8z54SRwOM16p+wvqyaZ+114CujIF/4n8cf3v74Kf+zV89fHjTvEmrfCfXLHwe90NTez/0&#10;P7HIVkLBgcKQRgkCsj/gmdqXxL+B/wAULXx98ZNP1jyNO8QWN9Gt5OZJHSN8uFDMecAfia+2yHIs&#10;NLJ5Z3PFQi6NSC9m/jkrq7Xkl2PYy6hTp8uLc0uSUdOr1R+sH/BWnxf8Z/CLeCbn4S+J9esI7r7d&#10;Hfw6HNKvmkeQULeXzxlsfWs//glbqn7VGt+Jtfvvivd+JLjwy1gotZvETSkG53j/AFRl+Y/Lndjj&#10;p3rS1T/gsl8CIxmw+F/iS7ZfuGRLdB+shx+VcB8Rf+Cz3iW/0qbTvhd8HYNNuWUiPUNU1TzzH7+U&#10;qKCR7sR7V9hXzTh+lnX9pfXpO32I3aen3H3VfMMmp5p9e+tt/wBxXs9LHofw8k8OaF/wV18T2Xh5&#10;o0/tDwixvo4sAfaSsDEkDvhQT3yTXQf8FftDl1P9lJdSjXP9neJbOZzjorCSP+bivlX/AIJv+Ode&#10;8U/t26f4r8VarJeajrcV815dTfeldoixPt93p2H0r7a/4KX6WurfsXeMYdmTDHaTD22XcLZ/SujL&#10;sTTzXhTHTirJyqNL11RtgcRDMOHcXOKsm5tLt1Ob/wCCbka+Nv2EbHwyXX95/aViwboN0sg5/Bv1&#10;r5303/gjJ8crqVm1b4leGbRS5OLcTykDPTlFrwX4Xft5fG79mvwT/wAK/wDA3xJ0/RtNkuZLsJdW&#10;tuzF2CgkGVScfL271tXX/BQ79r3X4BcJ8cL1Y5V3K9pDCikHuNq9K+dqZzw/ispw0cfQqPkjyprR&#10;N+TvqeDUzbI8TgaEMXTlJwjbTRfnqbn7X/7BGvfsm+ENJ8Vav4/t9aGpagbVoreyaMRYQtnJY56V&#10;4AuBW38av2mviL4p8Otq3xu+K+pX+mafJ5zNqV0XjhY/KGC+vzY4HeuD+H3xT8D/ABPhurrwRrS3&#10;0dnKI7h0jZQrEZA+YDNfI5lgvrUZ43L8POOGjZNu7Sfm9tT5fMI4etVdXCU3GnotddfUh+MPhvUP&#10;F/wy1zw1pCBrq80944FZ9oL9ue3PrXmf7Hnwa8ffCGTWk8aWtrEuoLC0Cw3iyMChfOdvThhXrXxA&#10;t5LvwTq1vE7K8mmzBWU4IPlmvl/9hHXNRl+K2oWd9qM03maKwXzpWbBEiHua/QuEMLmWYeG+bQoz&#10;gqcHGUk43k9rcsr+6tOzO7A061bJ66i1ZWb01+8+ukIxTsj1r5v8X/t+QeH9cvNDsPhjJM1ndyQN&#10;JPqwjyUYrnAib09axY/+Ch3iBbtZLj4a2Zt93zpHqD78ezbCM/hXBh/BvxAxWHjWhhVaSTV5xTaa&#10;urK/Yyjw9ms4KShv5o+qGYYr6x/Yj11rj4c2sIfLabrTIvPQblkH/oVfEHwj+L/hT4zeG/8AhIPC&#10;8si7H2XVrMo8yF/QgdvQ96+wP2BZnurTV9IHIXVLV0+rgr/7KK/O8dl+MyvMHhcVBwqwkk4vdO56&#10;vCSq4XPlSmrOzTTP1YtWDQIc/wAI/lUlR2qbYEAP8I/lUlf1PS/hr0X5H7AFMmnSBGklO1VXLMe1&#10;PpssaSIwdc54NaAea67+2H+yx4fkaHVP2hvB8Ui53Qrr8DyZHUbFYsT+FVbD9sf4Eaxx4Z17Wtaz&#10;0/sHwjqV6D9DDbsD+dekW2g6NaYNppdvF/1zgVf5CrCQJ6dK0UqPZ/f/AMAWpwMP7RGgXo/4l/w/&#10;8eS/7/ge/h/9HRJTbz48avEN2k/Afx9qH+zDpdtD/wClFxHXoghQDGKPJj7LRzU+kfx/4AWfc8pf&#10;44/HO+fboX7H/iuNW6S634i0a2UfXyruZvyBqxb+MP2r70+avwQ8I2an+G88ezPIv1EenlfyavTv&#10;LTGNtOwB2o9pH+Vfj/mFjzpLr9qK4XJ8P+BrU/8AYSu58f8AkFM/pUU+j/tWXh/d+N/Atmrfe/4p&#10;u7nYfibtB+lelbR6Um1fSn7S2yX3C5TzSL4fftF3Q/4mv7QFjF6/2V4Pjjx9PNml/Wib4O/Fi9Tb&#10;eftK+JF/69dJ0+M/+iDXpgAHQUUvaS8vuRR5VJ+zd4ivX3a1+0r8Rbpc58uPUrS2X/yDbI365qzY&#10;fsu+A7dt2peJfGmoNnO+88ean1+kc6j9K9Moo9tU7gcKn7OHwlCbJtAvJ/e6129mP5vMTVHUv2Qf&#10;2Y9aO7XfgT4X1Jv72qaRHdE/9/Q1ekUUvaVf5mBxfhj9nf4DeC5PN8IfBLwlpbf39P8ADttC35og&#10;NddFYW8EYjhhRVUYVVXgD0qaipcpS6gRmAH754oECdhUhGeDQAB0pAN8pB0FAjx0UU6igBAi46Uo&#10;UDkCiigAooooAKKKKACiiigAooooAKKKKACiiigAooooAKKKKACiiigAooooAKKKKACiiigAoooo&#10;AKKKKACiiigAooooAKKKKACiiigAooooAKKM01mAH3qAHUZHXNRmUgZJqP7Qq9WFAE5YetKDkZFQ&#10;RzB5MVKpzyDxQF77DqKKKACiiigAooooAKKKKACiiigAooooAKKKKACiiigAooooAKKNw9aM5oAb&#10;MEZGVvSvNfgv8SL7U/EviL4SeLLgNrXhe7ULK33r2xkG6CfHrt+RsfxKfWui+MnxL0z4P/CvxH8U&#10;9bjL2vh7RbnUJowcbxFEz7fqcY/GvEfjzrrfCv4+fDX9o63XbpevINA8QMnQJcANC59lYk/QV42d&#10;Yitl9KnjF8CklL/DLS/ydmZ1Jezs+259Htf2ltOtvLcxrJJny42YAt9B3rmviH4kbw5qXhycSAJe&#10;a8lkwPfzIpAP/HgtfEf7dXxQ8b6V+3JoC6VrFzFHov8AZ7afDHIwUF3y3A4O7ofUV9JftR+PYLH4&#10;h/Cn4e29wv8AaGq+M4LtoeuIIVbcx/4E6gfjXz0OLqGM+uUoxcXQnGF/5nJpK3zMfrCm5K1rNI90&#10;icY5qSsLwt4y0rxPqGradpz5fR9S+xXXtJ5Ucv8A6DKtbZY9BX3ETslGUJWaHUUikng0tUSFFFFA&#10;BRRRQAUUUUABOOtFDHC5rP17XrLw7ol54g1aZo7WxtZLi5kVS22NFLMcDk8A9OaN9EG2rNDcPWjc&#10;PWvid/8Ag4H/AOCWkUjQy/HzUQyMVYf8IXqnUf8AbvQf+Dgn/gljt5+Puo/+EVqv/wAj16ayXOJb&#10;Yef/AIC/8jh/tPL1/wAvY/ej7Y3D1o3D1r4nH/BwV/wSx/6L7qH/AIRWq/8AyPS/8RBX/BLDv8fN&#10;R/8ACK1X/wCR6f8AYucf9A8//AX/AJB/amXf8/Y/ej7X3D1o3D1r4nP/AAcF/wDBK7P/ACX3Uf8A&#10;wi9V/wDkevTf2Vv+CpP7F/7afj66+Gn7OvxNu9Z1iz09r24trjw9e2gWBWVS26eJFPLLxnPtWdbK&#10;c0oU3UqUZKK3bi0iqeYYGtNQhUTb8z6L3D1oyD0Nc/rfjjT/AA/draXemapOzR7t1npksyj/AIEq&#10;kZqoPixooOR4e17/AMEdx/8AEV4NTMsFSqOEp2a8n/kejGhWkrpHV0Zz0rlD8V9II2/8I9r3/gju&#10;P/iKavxY0VmK/wBga9x/1A7j/wCIqf7VwH8/4P8AyH9XrfynW0Egda5UfFnRgMHw/r3/AIIbj/4m&#10;kb4saOxAHh/Xv/BDcf8AxNH9rZe/t/g/8g+r1v5Tq80VBbXBnhSZFIV1Bwy4I47j1qeu+L5ldGIU&#10;UUUwCiiigAooooAKKKKACiiigAoprHtmgvjnNADqKaHJ5FOoAKKKKACiiigAooooAKKKKACiiigA&#10;ooooAKKKKACiiigAooooAKzvFkTTeGdQiH8VlKB/3wa0ScDNV9QQXFlJARxIhU/iMVjiI89GUe6f&#10;5AflL+29pRk8N6LrQT/UXjwsT23Lkf8AoNfLvjHxI3hLwxfeJTpc98LG3aZrW2xvdVGSBkgZxn8q&#10;+4v2r/BcmrfDHXtKaL/SdLkadFxyGic7h/3yGr4tuoI7u2a2uE3K6lWUjqCORX8p4X2NHGJVo80Y&#10;y95bXSeq+aPyHjLDqjnSqSXuySf3aHmnwQ/ae8M/G7Xb3w9pej3djPa26zIt1Ip85c4ONvcHH5+1&#10;dR8Y/iKnwq+H9/43azW4a1VfJt2k2iR2YADODivk7y7n9mn9qNUMjR2MWoct2ezm/mAD+a16x+3r&#10;4yS0+HOl+GrWVf8AiaX4lZlbrHGuc+/LCv3jNPDnKJccZXTy+LeCxijNXbei1mr+nmc9bKMO8yoK&#10;kv3dSz/zNr4S/tEeN/ip4D8UeNV8L2NimjWbtp6iR5PNmEbMQ3TKjjOMHmsn9mv9o74g/GPUPEGn&#10;eIU0+GSx0r7RY/Y7crhskc7mOedv61rfsv8AgmXRf2ZWS5ixLrFrdXLLj+F1Kr/46AfxryH9gu7S&#10;H4wX1jIeLnQZk2nviSM/yBr2I5HwnisHxDLC4aCWGnFU3q7KOkrNtvVpnQsLgalPF8kF7jVvK2/5&#10;GfpX7Sn7U3jbWjoHhrXJrq7+Y/ZrHTYi2B1P3c4rWktv28tZ4efxBGG4+WaOD+RFcn8IfiBo3wZ+&#10;OVx4m1+C4ktLea7gkjt0DNyWA6kd8d69su/+Cgfw4gGLLwdq03+80aZ/U191xLg84yfFUocO5DRq&#10;03TjLncFo2tVutt/meljKeJoSisJhoyTSd7Ldn1z/wAEgrnxl4Z+PXwxtviRNP8A2v8Aa7i3vpLi&#10;fzHZnjnC5bJz1Wv1V/bj0wav+yX46tSu7/iQTSAf7nzf0r8m/wBj3xgs3x0+GvjK2JhjuPEulz/e&#10;yRHJNHkZ/wB1iK/Yj9orTBrPwC8YaWq7vO8M3iqvqfJbFfjvDOIrZhl2YqrBQk5zbitEm1sl2TR2&#10;cLyliMpxUJKzblp2utvwP5o/+Ch9rt8R+HLzb9+znT5fZgf619BfBS7W9+EXhu5z/rNEtjn/ALZi&#10;vEf+Ch1gx0zwxqYXhbi5iY/VYyP5GvUf2UdUOr/s/wDhu6ZstHbSQH28uZ4x+iit+KKccT4L5TWi&#10;tYVZxf3yX6HyuN97h+hJdG1+f+RP+1Fai7+AviWALnFhu/75dW/pXlP/AATuus6Z4msifu3Fu+Pq&#10;rj+lez/Hm1+1/BnxRAf+gHct/wB8xlv6V4F/wTy1IReJfEmkk/NJYwzL/wABdgf/AEIUuFf9p8F8&#10;4pb8lSEv/SQwXv8ADtddmn+R9Q61bC60m5tf+elu6/mpr46/YwnNj+0A1lj71ncx/kQf6V9mOd6Y&#10;I6rXxb+z2o0D9rSPTWfG3Ur23Ofo4/oKrwp/fcI59h/+nKlb0TDI/fwOKj/dv91yjpNlpun/ALYU&#10;mmazYwy2r+MriGSG5jDRsryuoyDxj5ga+h/j1p/wJsPhVrMGr2uhwt9hkFmlssSzCbHyFNvO7OP6&#10;187ftK+HWuP2ndW0K3kWH7dqFrtkborSxR5b/vok+tU/jx+zn4n+CH2G51LVI9Qtb7couoIWUJIO&#10;dhyT25H/ANav2LG5HlvEWNyPEVcxlQqOlBxpxv7/AC2k9bpJ9NdWj6CphqOLqYacqri+VWS62t8j&#10;vv8Agnr/AG0fGmvNBvGnf2bGLj+753mDZ+O3zPwNfqt/wTO0NtZ8W3MTKds2sWSZX/Z3sf6V8Cfs&#10;hTeAJvhDZzeBrFbeTO3VlZ90huQBkse4PGO2D9a/UX/gkT4GN7bTeJpo/wB3DeTXG4/xHakS/ruP&#10;4V/P/H2KlxL4oTXsnTanGDT39yycn62v6GWVSeM4uc+W3Kn+Ct+J9/RjCge3SnUijAz7Utfr8dFY&#10;/TwooopgFFFFABRRRQAUUUUAFFFFABRRRQAUUUUAFFFFABRRRQAUUUUAFFFFABRRRQAUUUUAFFFF&#10;ABRRRQAUUUUAFFFFABRRRQAUUUUAFFFFABRRRQAUUUUAFFFFABRRRQAUUUUAFFFFABRRRQAUUUUA&#10;FFFFABRRRQAUhdR1NKTgZrN8ReINK8MaNdeINdvo7Wzs4WmuriQ/LHGoyWP4CizewnJRV2N8UeLP&#10;D3hDRpvEHibV4bGxt1BuLq4cKkYJxkntyRXn/wAafjdrvgBLrSdC8LXE1xPopl0TU5IHkt7m+dmW&#10;K2GwY3ZAPzMgO5QCSSRweu6rJ+1R4l/svQ9WvG8OTWRUWI3wJLbtIuNRilwrpd28qx/uJVUp1AyQ&#10;1eweCPhtDoWg6ZpXizUl8QXmltvs9QvrJA0DbQo8sclSF43Fixycsc13exo4azqavrH+vxPO9tWx&#10;nNGlpHpLf1/DY8x8NXnxz8U69a6j4h0XWNY0e3u5bO1ura4bR2ZGWMi7ntyybwoeWPbjrFuCfMMZ&#10;6fsy/tAgSTz/ABasp/tGi6VYXFncGbDtZS20nnGTn5pPLuVbCc+cCScYH0MsSr26HNeW/G79tX9l&#10;v9nG+j0f41/G7QtBvpsGOwuLjzLgr03GOMM6j3IxWlHEYvEVOXDU7vsk2/u/yRz4jD4PC0efFVbJ&#10;dXKyv/XmXPhd8OfHPh74oeLPG3jDUFlTWpYX0+KC9MkVvGI0QxhSispymeSQd2RjnPpAcIBzisH4&#10;dfEnwJ8WvCtr47+Gviyx1vR75d9nqOm3KyxSDpwy9x0I6g8Vxv7U3xcX4beAJbPT7ny9U1NWgswp&#10;+ZFI+Z/wHT3r5biviDC8M5TiMzzD3Y0YttbapaRS7t6LzPeybL5ZhWp4bCvm53o7331vft1PTUu4&#10;ppMRS7v7201YU5r5z/Ye8Ea6Yb74ianf3C291mC1heRtsvPzSc9eeM/WvouPhcV5HA/EmK4u4bo5&#10;rWw7oe1u1Fu75b6PZbrU9DOcvp5VmE8LCop8ujaVteq+Ww6iiivrjywooooAKKKKACiiigAooooA&#10;KKKKACiiigAooooAwfH3iu18D6D/AMJHqFxHFaQ3UK3c0jYEcbyKjOT2C7sk+gNbH2iNEy79s5rJ&#10;+IXg/SviD4I1bwRr1v5tnq2nzWlwh7pIhU/jzXgP7If7RqfFTRfEv7Jvxa1FdL+JfgdJtJ1izmbb&#10;Jf2m0pBqMOf9YskexiRnDHngqT0U8PKtRc4/Z39O/p3E3Y0v2/fFfhv4h/8ABP74saj8P/E9jq8C&#10;eEb6NrrSrxLhA8Y/eJuQkblwQRnIrn/ixYn49f8ABNDRfGGlSCS5j8F6XrltIv8AfhgjkfB9dm/8&#10;a+Jf+CYPwx+Lvw2+O3x9/YC+JFpfLp+qeD9SiuY5kbyVlx5Md0mRgiSOUEN/ENvpX19/wSo8Yw/G&#10;P/gmTo/hS6kElzpGl6h4evomOShjaRFU/wDbNkro4ryOnHIcRhoy5k1o12nB2+5owk/aRafVMy/+&#10;E3/Y6+KnhLwj+1V8W/Fgh8TeG7CKG80WG8Tzb65h+6rw4LP843KRtGDycDA4b9nf4m+Lv2uf29NP&#10;+JGvRGOz0e3mubOxzlbO1jUhF/3t8gJPcmvlKe2NrPJbuPmjkZT+BxX2R+xlotv+zZ+yJ4+/ay8W&#10;2flTXGkTtpfmHBa3iRtuPTfL+YVTX8r8N5pmHFXEFDCOnGnCnJTq8v23DRSk/ktO+pw4CNfMsdTw&#10;8Fq2l6u6S+Z13wb/AGt/C3wd/Z8+L37VHxHmkfTpPiprA0uGH/WXaxNHa28SZ4yRCoz0HNex/BX9&#10;q/Qfiz+yzpv7TlxoF3ptrqVi0kOlu3mTNL5piSFMffZ3AVcYyXFfEnhnwv8As1/Hb/gld4L8F/E3&#10;9p/QvB5TxBcazrk091G1w8xu7h5YfJLB2fEny4Bz8pAIPPsH7HXjXRP2nvE/h3wV8AtK1DT/AIJ/&#10;CNIEs76+jKSeItSjXEWQQD5cf+uOeS+0kDGK/oilWlzKN1ZpW+f+SP2DOMhwMcFWrOEozp1ZKUmm&#10;oqEVyxim95Te1r99j7X0qS6lsYpL1AsrQqZFHZscirNNi+7Tq9A/NQooooAKKKKACiiigAPSuX+M&#10;qD/hT/io4/5l2+/9EPXUVzPxl5+D3in/ALF2+/8ARD1pR/jR9V+ZnV/hv0Pxl/4Itf8ABNz9mT9u&#10;L9ln4oan8XvBEM3iS38TTadoPiIzTeZpoe1RlcIkiq+123YYcnivR/E/7PH/AAbrfsaat/wor43e&#10;I28TeKtP22+uX11qF9dTQzY+bzfsm2KEg9UUZXoeai/4IZeM9d+Hf/BMn9ovx54ZuTDqOj6jqV3Y&#10;zDrHNHpasrfgQDX49X9/f6vqE2r6teS3F1czNNcXEzlnkkY7mdieSSec+pr9kwmAx2cZzi4TxM4U&#10;4ONlGTWrS/Dy7n57WxWGwGAoSjRjKck9Wulz9W/2hf8Aggj8F/2idC8PfHf/AIJe/Fm01DwvrupQ&#10;Qahpt9qRuILOF5AstxFK37z92OWhfL8HBzxXZeJP2Kv+CEX/AATtsrH4X/td+MpPFnjhrVJNUe5v&#10;LuSZWYZ3fZ7QhYEP8IfLY7nrWD/wa4/E/wAVk/Fz4Uz6vJJpFjZ2GrWFm/3YbhzPHIy+m4JHkd8V&#10;+YP7SvjjxT8Tv2gvGnj3xtq819qepeJ72W6uZnLMx85gBz2AAAHQAVOFwecY7NKuW18VL2dFJpxd&#10;pS5trvyNK2IwOGwcMXSoLnqaWeqVt7LzP0q/aU/4I5/sY/tW/s/ah+09/wAEo/iGLyTSYpHvfCY1&#10;F7iG6ZRuaJRP++t5wvRHJVsjAHU8D/wbJW01t+3F4oguIWjkj8CXCyRsvIIuYMiqv/BtB4/8V6L+&#10;3LrHw1sdWlXRde8FXU+pWJkPlyy28kRik29Ny73GfRiO9e4f8EovB2geAv8Agub+0J4S8L2KWun2&#10;dxrq2trGoCQo2oxtsUDoo3YA7ACufMsRjMJg8dldao6ijBSjJ/FZvZvqaYOnh6+Iw2Mpw5XKVmlt&#10;ddT7S/4KT+O/2w/A1r4X1H9lCbXG2tdPqtjoXhyO9kvpQEEEJkeKVYlLFiVIjDgEebGea8p1v43/&#10;APBSu5+KvjUaF4d8YWtguha9FothceFLdre2uoLe2ewlhZYDvMjm4HzTSh8AFI8DPu/7WP7Rer/C&#10;X47fC34UaN8Or/Vo/HWoXg1XVY9Umhj0+xtIPOnZI4mBkl29BjHHUniuKsf+Ckv7KmoaHNqul6F8&#10;QLy7i8QWujLotlN591JcXNrLcw4Ed2UUGOF8hnDoVw6qa/NsPUzKOHiqeDjNWdpX11el9H2sfWVl&#10;hZVnzV3Hy6bdPvPP57L9v6b4h+Dv+E88ZePNY0/wp8cI0/tDT9DtbX7fo9xoG/fcpFBteBL6RoCw&#10;XCqzEguiOnef8E07j9rq58Y+NtZ/aW067hfWo7W/vk1HSZLd7bVPmjlt4XaGNXt0iWJVCmULjIkb&#10;cQDw1/wUE+B/xPs9JufhroPjC1bUNc0CFV8UG7tRdWOqSyxw3MGyVtwLQyqN2OUOeOa5fwj/AMFL&#10;/hzpOh2/jD43eHb3R9NufBWj6tB/ZviK4kllvr+9uLZLVfOlRAo8kNvdlUAsWIAzTqSzqtRlT+px&#10;TdlvZrW+i5SYfUKdRSdd9/Lt3PuqMxheR+lNkKN90CvMP2fvHfwm/aV+E+k/GT4a6prUmj6xG5t/&#10;tWpXEciMjsjoy+YRuDKRwSD1BI5rtT4C0IkEXepdf+gxcf8AxdfOy+v06jjKkk1v7234HsRdGUVK&#10;MtH5G2MYBUVLUMMAhjSJS21RgbmyfzqauqOxmFFFFUAUUUUAFFFNMnOMUAOopu/PQUCRT1NADqKa&#10;zgcA0CRe9AHB/tI/Giw/Z7+CviT4x6lpsl5HoWntcfZIW2mZsgKue2WI57V8afsKf8FfPiN+0X+0&#10;Fa/Bv4peANHs4NekkGi3Wi+aGt2VGcJLvdg4IX7wC89sHj7r8e+BPC/xM8Ian4E8aaVHfaVq1q9v&#10;fWsv3ZI2GCPb69q8J/Zk/wCCX/7NP7LPxGm+KPge31K+1TYyafJq10JBYowwfLAUckcbjk4r08JW&#10;y6GDqRrRbm/hf9eZ8LxBgOMsRxHg62W14xwsX+8i93rr01utF2Z9HRE+tTVCgAbGKkLHHFeYfdDq&#10;KKKACijNGaACiiigAopu4gmjfgcigB1FN34HLfShWJPJoAdRRRQAUUUUAFFFFABRRRQAUyRSVwP/&#10;ANVPoIyMUmB8gftH+FYrD4mazptzaD7PffvdrDhlkX5v13V+dHxC8J3HgbxtqXhi5jZRa3DCHcOs&#10;fVT+IxX6x/tg+EJJrGw8a28P+ok+z3TbeinlSfxyPxr4J/bO+GUtzaW/xN0qDJtwINRXH8BPyP8A&#10;gflP1FfzFxVl8sr4jr0baSfMvR6/5o+N4zy14vAqtDeGvy6n53/t8fDWPUPDun/EzTbUmaxk+zX7&#10;qvWFz8hP+6+R/wADrw3x98SNW+MFp4Q8LvFI11punrYMzc+bK0pUMP8AgHl/jn8fuTx34Ts/HPg/&#10;UfCd+Mw31q8TH+6SOD+BGa+QP2dvg34r/wCF/wCn2XiHwxeR2ukX0klxcSWriItF935iMctjvzX9&#10;IeFHF2Wy4NrLHte2wEZypNvXlnF6K++ulvQ+ZyPHUP7Pl7V+9Su1fs0fYWhaDDoPg+18NWy/u7TT&#10;1t4/91UC18g/siynR/2lodOddu9Ly3P4Kx/9kr7QwdhHtXy18MvgR8V/C/7S6+MpvCMy6THrV0/2&#10;xnTb5L7wGAzn+Idq+F8N83wUslz6njK0YSrU20pNLmlq7K+78kebk+Ip/V8SqkrOSvr1epwXhvwl&#10;4e8Q/tSyeEfFNl9osbjxBcxSw+YV3fM+ORz1xX03b/s2fs6aOAZvBGmjb/FdSlv/AEJq8W+I/wCy&#10;V8avEvxW1rxT4YtLWC1uNSea0uHvgjYbnPHINV4v2G/jhqZ/4m3i3T1+b/lpfSyf+y1+i8SY7I+I&#10;8Ng6sOIVhYxpQjKEZSd5WV78rWvRnrYyphsZTpuOL5LRSaTf6M+uPAmuWfhrUNP1PwTdWu7RbiGS&#10;zWBgyQtEVZFwPTA4r6C8R/8ABTL9rjxNplxot74ysI7e6haKaOHSYhlGGCMnJ6GvjH9mL4H+Ifgj&#10;oWpaT4g1y3vGvrpZozbq2EwuCDuAz2r1Hbzk1/OGbYh5LmdfDZZjHVpN/Grrn7u3zZ8vLF18DUnT&#10;wtZ8r6rS54J+39YGb4V6XefxQa4vPs0Ugx+eK539mn9p34WfDL4QWfhXxfqtxHeW9xO3kw2byfK0&#10;hYcjjv617l8X/hRoXxh8Lr4S8R3d1Dbi4SbzLVlD7lzxyD615/p37CPwQtPmu21i6/2Zr8KP/HFX&#10;+dfp3D3FnAuI8P4ZFn7q3jUc0qaV9dtXp1dz0sLjsrllKw2Jb0lfRG54U+Ofw+/aD0zXvBnhBL5n&#10;GkyLM13biNWWRSnHzH19BXyr+zv8Zbf4HeMrnxVeaLNfx3Gmvam3hmEZDF0YHJB6bSOnevsj4c/A&#10;j4Y/Cq8mv/BPh9rWa5hEU0jXUshdc5x87Hv6VBH+zd8Drdt8fwz0tmJzukhLfzNGQ8ccA8O08wy6&#10;lh6tTB4hQtGTSldL3ru/XpYMLmWV4VVaShJ0520e+nmeVeHf29YPE3irTfD8Hw5NvHfX0cDTyakG&#10;8sMwG7AQZx6V7Bp3wT+F2k+KG8aWHguzj1Rrhp/t207xIx5brVjTfg/8MNGlS60vwBpMMkbApJHY&#10;IGUjoQcZrpNnoa+F4l4iyKrUS4boTwsHFxqLnb5+17PbpbY83GYzCyl/skXBW1V3qfHn7U/h3Xj+&#10;0r/aum6PdXCYs5fMht2ZQVCjqB7V9M/Ff4cab8VvAV94P1PC/aI828xXJhlHKOPofzFdO0K5zt/4&#10;FikKj7uK6c58QcbmWFyyNKHs54JJRkndytbXpbbYrEZtUrU6KSs6a0fV7Hyv+y94O+O/wg+JMllq&#10;HgLU30W+kNvfsqjy8gkLMuTyB7ckE1/Qr/wTn+EzfDb9nLR7q8tTHeapAs8m7qEOSB+ZY/TFfmp+&#10;yx8GtS+PPx38P/Dqwh3QzXiz6g/ZLaMhpCfwGB6kgV+0Gj6XZ6Pp1vpWnwLHBbwrFDGo4VVGAPyF&#10;fc5TmuJ444gef4uhGnKMeS8b2lL+Z3620uj9A4SlUx+IqY+pBLRRVutt2aA6UUUV94fdCMMikdwB&#10;ndTjyMVwv7S/iHW/Bv7O/jrxb4a1GS01HS/COo3djdR43QzR20jo4zxkMAeaqEXUmorq7A3yq523&#10;moxyackqHjdX5c/sQ/AP/gp7+2L+y34T/aPP/BV/xFoP/CUWks/9k/8ACH2s/wBn2TSRY8zcu77m&#10;fujrX2x/wvP4c/sW/DPwP4B/a9/aa0+bxBqNrLax+KPECrZnWZ4FDyy7QSiYVlyM45613YnL/q9b&#10;2UJqc7tNRUrprfdL8DGNbmjzNWR7huGM5pNy+teafAH9rv8AZx/ajs7++/Z9+MGh+Kk0uRU1FdLv&#10;A725Odu5PvAHBwcYOODXK67/AMFKv2GPC/xOl+DviD9qPwhaeIoLz7JPp02qKvlT7tvlM/3VbPBB&#10;PBrmWFxTk4qDut1Z6epftKe9z3UNmlBB6V5v8eP2sP2e/wBmPw7a+Kvj58W9F8MWN/JssZdTvAhu&#10;TjPyL1fA64BApYv2r/2fbr4F3X7S1h8WdHufAlnaNc3Xia2uhJbRxq21ixXJBB4IxkGp9hW5FJRd&#10;nonbdj5o7XPR9wz1ppcA8tXhvhD/AIKSfsMePPF//CCeEv2o/Bt5qjWJvBarrCKTCI/MYhmwpIQF&#10;iM5AHStT4I/tzfsl/tKeJ73wP8Dvj74b8SatYQmW50/Tb8NKIwcFwvVlBI5XI5q54PGQi3KnJW1e&#10;j0EqlOWiZ64J4yeKHlTHWvgf4Df8FJfBXwq/ao/aS8Mftg/tLado+h+HPiJZ6b4HsdbuI4/s8Bgd&#10;pUiVV3suQuSc445Ga7D/AIKp/tZeI/Bn7B2m/H/9lb4uRR/2p4v0SGw8RaHNHNHPazXISRVYhlIY&#10;fKeMj2NdEsqxUcRCk18VrOzs7pNa/PUiOIpuLd9j7JWZGON1PGMcVwfxq/aF+Cf7Nng0ePfjl8St&#10;I8MaQ0ywx3mrXaxrLIQSEQdXbAJwoJwCegqb4I/tB/Bz9ozwZH8QPgf8RdJ8TaK8zRfb9JuhIqyD&#10;GUbHKsMjggHBHrXH7Gt7Pn5Xy97aX9TTmje19TtJHCDJNNFwucZpJDvHWvlL/gn/APHD4qfFP9o3&#10;9pbwl8QfGl1qem+DfibHp3hm1nVAun2pgLGJdoBIzzzk1VOhOrTnUW0Um/m0v1CUuWSXc+sgcign&#10;HWvF9H/4KDfsaa/8YP8AhQWjftIeFLnxd9qa1XRYdUQyNcA4MKn7pfII2g5zx14rX/aB/bI/Zn/Z&#10;Xjsv+GgvjRoXhZtS3f2fDqd0FkuAOrKgyxUHgnGM0/quJ51Dkd3srO79A9pT3ueo0E461yfwj+NX&#10;ww+O/gq3+Inwe8d6X4j0O6Zlg1LSbtZoiy9VJHRh3U4IrD/aA/a0/Z2/Za0m1134/wDxe0Twrb3z&#10;lLE6rdhGuCOuxeWbHfA4qI0asqns1F83a2v3BzRte56RuHrTWdEGWNeT6h+3D+ybpfwYt/2hr/4/&#10;+Fo/Bd1ceRbeIP7WQwSzZI8oHqZOD8mMjB44q58A/wBrv9nD9qewvL79n34yaH4qXTWUahHpd4Gk&#10;t933d6HDKDg4JHaqlhsRGDk4NJOzdno/MPaQ7npSzqxwDUgORmvl/wDY8+MWneB/gp4++JXxw/bR&#10;0Xx5pOjeOtSS48UXEa2cGhwoYx/Z7lsAtEcjP8RcAZNehfAP9un9k79p/Wbrw18A/jz4e8TajZwm&#10;W4sNPvAZljBwX2HDFc8ZAx+dXUwdam5WTaju0nb/AIAo1Iu3mevZpAwJxXheu/8ABSn9hfw18Tn+&#10;DevftR+D7XxHDefZZtPm1RB5U+7b5bP91WycYJyDXXfHj9q39n39mPw9Z+Kvj38WtF8L2WoTGPT5&#10;tUuwpuXABIRRkvgEZwDjIz1FL6rilKMXB3lto9fQaqU2rpno5YDqaAQehri/BXx++D/xF+Fsfxu8&#10;FfEnRtR8IyWslz/wkVvfobRYkzvYyZwu3BznGMc1xHwZ/wCChv7GH7QHjr/hWXwd/aM8Ma9rzbzF&#10;pdnfjzZtoyxjBx5mBz8ueBUrD4hqTUH7u+j09ewc8NNdz2l2AGKaZ0ztrP8AEvijQ/CGg3ninxTr&#10;Ntp+m6dbPcX19eTCOKCJQSzsxOFUDkk18I/tKf8ABTDwN8TP2jP2d/CX7G/7TOnarpuufFpNJ8eW&#10;OhXEcn2i0ZF2xyhl3BCQ2GXGfWtMLgcRjJP2adle7torJvV/IVSpGnufoAJFIzTtw6ivJfj1+25+&#10;yt+y9q1j4f8Aj18dfDvhm+1KPzLOx1K+CzSR7sb9gyQucjcQBkHng16J4Q8XeHPHXhuz8YeD9es9&#10;U0rUrZLjT9RsJ1lhuImGVdHUkMCO4rGVGrCmpyi0ns7aP5j5ot2TNXevrRuX1rx74wft5fsjfADx&#10;dqHgT4y/Hnw/4d1bS7CG9vLHVLry5FglO2NgD97cegGT7VX8U/8ABQb9jPwV8K9G+Nnij9ozwvZ+&#10;GPETMuh6rNqA23zJ98RqMs23vgcd8VpHC4qVmoPXbR6+gc8F1PaDIgOM0B0PRq+dv2pv2+/hn8JP&#10;2HvEX7Ynwj8c+GfEFnb6az+Gbia+L2eo3m7alvmNgSxIYbQQ2RVn4M/8FBf2fvHX7IWlftY+Mvix&#10;4cs9Lg0fTj4yvLG6L2ukalPFCZLVvvMpWWYJtJJGRn1qvqOK9j7Xkdubl269ifaU+a1+l/kfQO5f&#10;WmM6Lya8V8If8FEv2KPHniPWPCXhP9pbwje3+gafNfavDFqybba3iGZZSx+Uqn8RBIFO+DX/AAUI&#10;/Yv/AGh/Gv8Awrf4OftF+Gde1xldo9Ls78edKqjLFA2N+BydueOamWDxkb3pyVt9HoUqlO+6PZku&#10;YyMg8fSpBKjdDXy3onxUXwB+2r8XtY+I37Z2k3Xhfw34Qsryb4b3VuIT4VUxQMbyWYgArINzdeBL&#10;7VH/AMEwP+Ci3h/9vD4HN4t8R694Xs/GNhd3h1rw5od22bK0S5kit53WR2ZQ6KGyTg54wK0ll+Ij&#10;RdVK8Vy3dnpzK6JjVi5cvU+qs4GTRXjHw3/4KBfsbfGH4nv8Gfhn+0b4V1rxOrOi6TY6ojSTMmdw&#10;jPSQgAk7SeBmvYLi8jtoGnmdVRFy7M2Ao7kn0rnqUatGXLOLT80VGUZK6ZKZVX71IkyueDXhnhf/&#10;AIKTfsL+N/iWnwf8LftP+EbzxFJd/ZYdOj1Rcyz5K+WjfddsjGATk1D+zF4T/ax0f49fGHxf8dvG&#10;huvBup+I4Y/hlockiM1jZRRnzJPlUbVkdhgMS2EzxkVpLC1YRbqe7ZJpO6bu7aBzp/Dqe9hweKXI&#10;rxfwt/wUF/Yx8a/F1vgR4U/aR8J33i1bl7ZdHt9VQySTKSGiQ/ddwQRtBJz2q18YP26f2UfgB4rv&#10;PBHxl+O3h/w5q1jpEep3Fjql35cgtXkEauAfvZY42rk9TjAJo+q4rmUeR3etrO9u4e0h3PXdw6Cl&#10;yM4zXE/C79oP4NfGn4cr8XfhV8StH1zw3tkLazYXqvBHsGXDtn5Co5IbBA5rzXw//wAFRP2CvFes&#10;R+H/AA1+1H4TvryXV4NLht7a+3PLdTPsjRAB825uNwyM96mOFxUm1GDdt9Hp6hzw01PfywHejete&#10;OfHT9vX9kP8AZp8T2/gv45/H3w74b1a6hWWLTr+8/fCNiQrsq5KqSDgnFdtYfG/4S6r8K/8Ahdun&#10;/EfRp/CI09r7/hI4r9Gs/s6jLSeZnbgd+eDx1oeHxEYKTi7PZ2dn6BzR7nW719aXIPSvCvhv/wAF&#10;I/2IPi/4j0vwh8M/2kvDOtaprWotY6Zp9jebpp7gIX2hcZ+6CQTwccGtj46ftz/sn/sy+I7Hwh8d&#10;/jz4d8M6pqEYltdP1K+CytGTgOVGSqk5G44HB9Kr6pivacnI79rO/wBwvaU7XTPXNy+tG5fWvPfi&#10;d+1F8Bfg58P9J+K/xJ+Kmj6X4b16+trTSNcnugbW6luFLwhJFypDqpIbOMDOax/gr+3B+yj+0X4g&#10;1Twn8EPj14b8Salo8TS6hZ6ZqCvJFGDgyAfxIDgFhkAkc8ipWHxEqbmoOy62dvvHzwTtc9aV1boa&#10;WvkP9ir/AIKj+BP2oP2nvin+z9qfi/whDJ4Z8UCw8AR6bfMbnXrNYpHmnwzsJCmzkoFAGeK+u1bc&#10;ucUYjDV8LU5Kqs7J/erhGcZq8RaKKKxKCiiigBsjqFOTXj/x+8Qat4jtr7wd4VEUn9mND/a0cmpL&#10;aOzXHywrGzq8cqnLBopE2vvUBgVwfWNTnW3spJ5VbasbMwRcseO3vXzX+z1ptj8TPi2+ta3qen+J&#10;oNHs0u9M1PVNDkh1CKN5JPJQu+5ZTG4kUyBhh4+FGSa7MJCPvVX9nU83MKkpctCP29D2D4HfCvSv&#10;hF8PbPQrHQ7G0vPsqvqK2KfIZurKpPOxWLBQegwBgcVyHgT9raw8UfElPh/rHhCTTXkuJIFmkug2&#10;JFz8pG0Yzj1617LtwMAV85/tQ/s+a3Frv/C2fhvaSNMGWW+tbZfnWRTkTIO54GR6jNfkfipmnGmU&#10;4Ohm+SPnjSmpVqaSbnT0va6vp5a/cfY8K4PJa1SWDxa5eaNoSvZRl0v018zr/wBvH4/ar+zL+yV4&#10;2+Nnh6JX1HR9J/4lvmR7lW5lkWGJmHcB5FJ9QK/nT8ZeM/FPxE8U33jnxvr9xqWralcNPe313IXk&#10;lkY5JJP/AOodBX9AukfFH4QftP8Awj1L4HfHuCGMaxYtY6taXEhiS5U8b0fjY4IBHQhhxXzno3/B&#10;En9gj4BeIE+JvxJ+IviPxJplrMZLHw/ql5CIZmHKq3kory444yoPcEcV+5eFfjF4d4PhutmlSvHV&#10;czd1dJLWMk7OLTve5+NeJ3hvxlnmdUMLh4+6tLNu17/Ev5k1tY1v+CGena78F/2CtS8efE6Say0v&#10;VPE1zf6NDcZBa38qJNyA9ndGxjr1713Gmaf4t/a2+MMmo3Qli0uFx5jfw2tuG4Qf7TfzOe1WIrHx&#10;t+07rNn4T8E6Gui+DtHVIbO2hj2W9rGowOBgM+3oo6D06n6a+G/w28NfDDw1F4d8OWgRUXM0xHzz&#10;P3Zj3NfzHxFjcy+kFxhLFcjpZNTqc+qs8RJPRJae4u/X12/buH8vw/hpw5Twamp4zkUb7+zXW/8A&#10;ef4IY+veA/hhbaH4NuNQhsf7QuFsNFss/PPIEZtiKOThVZiegAJNUPhL8e/h38bZfEcXw/1G4uV8&#10;LeIbjRNUmktXjQXkOBIqMwxIATjcMjPFfH/wo8S+M/j3/wAFpvG0PiTxMNQ8P/CXw39m0Cyt1ZYL&#10;Oe5hhVyRk7pfmlVm/wBnAAxXVftuy/DL9kX9nlP2dPgXrqeE/EHxT8WTLpuqXPiCWE2NxPJ515qU&#10;lw8gYBBz97BZkXGDiv6Yo8O4fByoZfS0lKEGkl7sItX18oxs/vPy2XElatRrY5q1KEpp3fvSa0Vv&#10;8Urr0sfZaTIzfKak3rX57f8ABDX9oPxv4x+DXxOb40/FTUNfk8KeJt76trOpPcGK1+z5Lb3Y4T90&#10;7cHHWvoj4cf8FFfgl8TtOuPGGh6R4hg8Iw299PH42v8AS/K0yZLT/XFXLb8DsSo3YOM1GY5Djsvx&#10;1XDJc/s2k2lpqrr7+i3OnK+JMvzDL6OJlJQdRNqLd3o7Pbour2PoDeDRvFfNuh/8FNPgrrnw/wBQ&#10;+Ltt4H8aL4Ts9FudVt/EUnh/Fve2sEywyyRfPuOGbowBIBI6Va1T/gpn+zXpPwd8E/HG7uNc/sX4&#10;gax/ZvhlF0djcXE+8pzHnIXcOv09a5nk+ZqXL7J3vbbra9vWybsdazzKZR5vbK1r/K9r+l3Y+iPM&#10;5xil3L618zfEv/gqd+zt8MPij4m+DWp6P4vv/EHhGxa81q00jw3JcLHbhUYy7lONgEinccDn1p/j&#10;P/gqf+zH4M8H6h4+mk8R6jo2jSwwa9qelaC80Gm3MgUi2lkyFEo3AMilip4OKqOS5rJRaoy961tN&#10;77ff07kvP8njzXrx9299drb/AHdex9Lbl9aNy+tfOnjb/gpV8CvBHivwX4Gu/D3i681n4geH4NX8&#10;MaZp/h15ZriGVCyow3DZIAPmU/d7mus8Dftt/s++OPg1rnx1Xxoul6H4ZuprXxGdaiNvNplxEwV4&#10;JUPIk3EAKMliwAyTWMsszCnTU5UnZ2tpvd2X46G1POMrq1HCNaN1vrtZX/J3PX9wxRuX1r5707/g&#10;pJ+ztJ4a1vxZ4pm1zw5ZaLZ2N1u8QaK9s1/FemUWptlOWmMphk2qBuwpOMc1t/A/9ub4NfHb4pav&#10;8ENFi1jRvF+i2aXd74e8RaW1rcfZ3VGWVQSQRiRD1yNw4olluPhTlN03aO7ttt/mvvCGcZXUqRpx&#10;qx5pbK+r/qzt3PaqKbExK806uE9IKKKKACiiigBsisRwO1fCf/BXj9hbx/8AEK1sv2w/2XLy/wBN&#10;+JXg+DN0dHuDFPqVinPylcZljGSBzvXK4PAr7u4zmo5o1df88114DGVsvxSrU+m66NdU/ImUeaNj&#10;8LPCX/BdD9tjwjoV/oviDTfCer6xNYmyXX9S0Mx38OMj5jGyhyp5wwxmvdP+DeT9omwij+InwA8R&#10;X+26uIx4h0/e3DgDy7j8R+6b6Z9K9S/4Kb/8EWdB/aCvb745fsxx2ui+MJFabVtDY+Xa6xJkkuD0&#10;imOev3W74PJ/Mz4RXvxv/Ye/aXju/GGl3ng/WNJtbm31e31W0ZS1rNE0TqF/j3BvlIyN21h0r9Dx&#10;dTI824ZxTwUFGo435VvzRWiS6pvRW7nFL2lGSb1Psz9n34Ea7+0h8bU8HaNbOmnm8afVrxVOy1tQ&#10;5JP1P3V75Neof8FuP2h/DPwn+C/h/wDYx+HcscMmoRRT6pDbsMW1hCcRRt7yOM/SPnrX05+yL8Lv&#10;DXw+/Zd0/wAQfs3X+k65qXibT47xfEF4zLDcSOuQzbAW2R5IEfByCCQckcX8OP8Agkn8Jrn4m33x&#10;3/ah8T3fxK8XapcefdHUYRDp8T9gkCk5VQAoDswAHTPNfzVwjwbW4dy+oqiX1is7zf8AKv5V19fM&#10;+z4BqZJkWYxzPMm5ezfNGEVdyl9nySW7be5+cP7CP/BNP4w/tjeJrbWL7T59C8EwzBtQ1+6gK/aF&#10;ByYrcH77kZG77q9Tnof2t+DPwZ8B/Ab4d6b8LvhpoMen6PpcIjt4VOWb1d26sxPJY8k10Wj6Fpeh&#10;2EOk6PYQ2ttbxqkEFvGESNQOFAHAAq7s+XFfd4PBUcItNX3PU4047zTjLFJ1VyUou8YLZeb7v8ug&#10;RjHFOpAMHNLXYfDhRRRQAUUUUAFFFFABXMfGX/kkHij/ALF2+/8ASeSunrmPjIf+LPeKDj/mXb3/&#10;ANEPWlH+NH1X5mdX+HL0Pxu/4Im/E7Q/Ff7H3x3/AGOPCulapqXjrxgNQk0mxtdNka3SOSx8hHmu&#10;MeVCpk+X52H414Kn/Bvn/wAFQdu4/B3R/wDwrLL/AOOV9I/8G5fxg+F1p4a+Lv7PEXjez8LfETxJ&#10;dfaPDurXCI0k0YgeNTGrkCRoZCZPL7h89jj6BP8AwTl/4K3Ekp/wWCl7/e0UjP8A49X6pXzbFZPn&#10;WJjSnGnzOL99SfN7qV1ZbHxNHA0cdl9Jzi5WTXutK2uzu9zA/wCCFv8AwTb/AGs/2IfHPxI1r9on&#10;wTY6Xb+ItAtLXSntNYgujJIkkrMCImO3hhyeK+JPHv8AwQJ/4Kba/wCO9a1zTPg9pMlreaxcz27N&#10;4rshlHlZlOPM44Ne/ftpfBn/AILq/soQaHrfhb9tLW/iBpOu6xbaVFdaCojlt7u4kEcKyRuhwrOQ&#10;ocMRng4yK9o8G/8ABPT/AILQ6h4as9Q8c/8ABVf+xdSnhD3GmQ2bXAtyR93zMIGI6HAxnoTWNPNM&#10;bg8TPHxxdG9Wyekn8Om2687mksHh8RRjhnRqWh5rr5nj/wDwSa/4Jrftj/8ABPD9qG8/aW/aQ+FD&#10;Q+F9P8G6hb3D6Dfw6ldb3MRG2CBmkfhGJ2gnjpVj/gj58TvCPxq/4LU/HL4r+Ab2S40XxDa6te6X&#10;PNbtC7wvewlSUcBlOOxAIr7P/Yk/ZM/bq+CPxWuvFf7Sn7f0vxM0OTSZLeHw2dJEaiZmUiYuSSNo&#10;BGB13c18hf8ABLHw9ofhX/guz+0NoPhvTIrOyt5tcFvawLtSMHUI2IUdhkngcCuGeYSzL6/VqyUp&#10;+ySvG6jZNaWet9tTeGGWFlho001Hnejs3e3lpY/S34x/BHwh8VfFGi+JPFPge31SfQra+i02aXVp&#10;IPKW7gMFwu1VIbdGcZPTPHPNeSeHP2Ef2ZPglZWt2nw6t7KGDWtPntLjVvG07BbuGGSztUUyDtHc&#10;NGqDrleCQK6D9qv4Ca38Yvjv8O/EcnjGPT/D/huy1aTVLX+3JbVnu5Io/sUnlxsvmrHKm/DHHHIN&#10;fKPh3/gnl+0vdfCbXNC+KHxQ03xJqi+KfDmqaZpureNg1rezWN+Zru6DJCrQPNCSnzGQk43YKgn4&#10;GjCg4WlmDp7XjdK2v6b/ADPpazlz6YZS87Psv+GPrLQv2Kvg/wCGI9Ji0f4OWsS6HbaTBpmfEsx8&#10;tNNmmmsxynOx7iU5P3t3OcCuW1n9kD9kvUIZPhdqfgLS4LizsdJ0mO3XxlPFc2nlTS3VgI3wGWXe&#10;ZWVl+YjPUcV5X8dP2NPjprfwW1DQ/hd4v0ZvEniX4hatqHiC61DxxcgwaZJJeNYx25LGJfKE0eUM&#10;ZUYJA3hWEWpfsYfHLXW0XxF448S+HvEmoaLe+BblbTUfGMiLJJptpcQamwkAOHZpUdSR85TnFVCF&#10;Be88zf8A4FG91b+vkZylU5uX6p+DPsL4U+BZvg14FsPhr4B8FQw6XpcZS2jufEEk8hyxYs0kiFmY&#10;kkkkkkmukGo+OmO3/hFLL/wan/43Xyf+wZ+zp+0P8CPjj4s8cfH347pr1jqNvPDHcf8ACSRzR6nK&#10;92ZY7k2/lKYWWL5OXbGSo+VQa+u18WeFgdv/AAkVl/4FJ/jXlYujh6deyxrns7px3fyPQw8qkqet&#10;Hl8rP/Mv25kMSmZQrdWXOcGpqjjlilj3xOGXGQy96krrirIkKKKKoAooooAbI20civjv9qj/AILA&#10;fB79m74q6l8HrT4e6z4k1jS2VLx7O4iit1kZQ3lhiSxIyAfl4PrX2JKu4c14/wCPPhz8BPgtLe/F&#10;m0/ZyXVtTvb5pb+48P8AhpLy+kdsu0rfxHkHJBPJFdmC+r+2/ewcuyTtr5nz/EVLOq2DSy6vGi07&#10;ylKPNaPktr+p8fat/wAFhv2t/H48r4G/sZ3WJOFmvIbu9z+ESRj9TVW1/aB/4LhfEH97oPwVj0uO&#10;TlPM0WC3AH/bxLmvcPBH/BX/APZP8beIbjwP4B8FfEHU9U09W+2abpngeeSa3Cttbei8oA2Ac4wT&#10;iux+Hf8AwU7/AGSvH/j+H4U3XjK/8M+JLiZYYNE8YaPNps8kjfdQCVQMk4wM8k8da+gqYXG4e9sB&#10;ayu7pt27+lup+fUctlmFniOIKkru3ucsFfte2/lc+Z5dB/4LzaunnHVbG1Dc+Wt1pikflmq82gf8&#10;F5dJP2lNSiusf8s1u9MfP4Eivv74rfGH4dfBHwNefEn4p+LLPRdFsFBuL66k2qMkAAd2Yk4CgEk1&#10;4Of+Cpfw0v8AQ28ZeGf2f/izrXh85aHXtN8DytbzR/8APRMkMy45BxjFZYWtmGMhzUcNFq9r8ul+&#10;129/I3xnB+U4KfLWzbEKVr/xW3bvZJ6HzXd/tQf8FrPhCftvjX4Jtq1tFgy7vD6XCkf71q9dj8M/&#10;+C5Oj2Gqw+FP2lvgVqnhe8+7cX1mzyRo395oJFWRV+hc+x6V9TfDX9s/4L/FT4Fj9oTw/LrEfh/7&#10;XLayrPoc7XUcsbbXVoI1Z+COuCK868K/Gz/gn5/wUh8S6r8ItL0Wz8YXWk6ebm7mvNEkhMEe8IfL&#10;lYK6tuYdMUuX20ajr4RpQ+JxTXL016EvJ86y2VN5XnTlKesIVrSUutk1Z/cct8Sf+Ct+lfDXR4fH&#10;C/BeXxN4SunCWfirwrr8dxblj/yzlR40e3k/2HH0JrH0P/gvP+yzdqp134feNLOT+IQ2dtMo/Hzh&#10;/KvHf2hv2Kfir/wTh8UyfH/9n6STxT8Ozcxt4o8L6xCLgLb7wSk6bdskY/hlwGQ8n1r7W+BPgz9k&#10;H9o74U6P8ZPCPwT8KzWesWiy7ZdDty8Mg4eN8KfmVgVP0rOtSymlh41VByi+qdvk13OTK8w8QMwz&#10;SrgqmJhRrQV3CdPmUl/NCStePrqup5ppn/Bbj9h+/P8ApOteIrPt/pGgyHH/AH7LV0Fj/wAFg/2C&#10;71Rv+L80PtNod4P/AGka9Mf9j/8AZNkDTS/s8+CznlmbQbf/AOJo/wCGKf2RQm4/s5+Df/BBB/8A&#10;E1w+0ydrSE181/kfWRwniNHfE4d/9w5r8mcbYf8ABU/9g6+QNF+0FpicZ/f2twh/8ejFaMH/AAUn&#10;/YZmbj9pPw3/AMCuGH81roY/2Lf2SEO9f2cfBvp/yAYP/iavWf7Jv7MOmKDYfATwlDtbcuzQYBg+&#10;v3azcsr6Kf3r/I7aVPjpfHUw7/7dqf8AyRyv/Dx/9h9jiD9pHw3I392O5Zj+QFPP/BQr9kqVS2nf&#10;FNb7/Z0/Sbu4J/79xGvQdM+Dnwe03B0j4aeH4NvA8nS4Rj8lrcttI0fT4xFZ6dBCo/hjiVcflWLl&#10;g1tGX3r/ACPQp0uJpfHVpL0hJ/nI8f8A+G6PhxqbbPBvw5+IXiB2GUXTPA94A3/ApkjX9RVzTPjp&#10;8e/F1wo8K/snavY27423Xi7xBaWOPqkBuJB9NtetRC3WTYm0HrjNSCIbiVqXUor4Yfe3/wAA6I4P&#10;MZfxcR/4DFL8Xc4nTNJ+Oms3qXPiTxPoek2m7c1jpNlJcTH2M8pC4+kQrsrK2e2g8iS4eVv+ekjD&#10;J/ICpgp6E07bnqaxlLmPQo0fZLdv1dxVzt60tAGBiipNgooooAKKKKACiiigAoIzwaKKAMfxv4Xt&#10;PGHhq98M3q/u7y3ZN2Puns31Bwa+K/Hfg4wzal4I8TWYcL5lvdRsOGGMZ/Ec192Hk4rxD9qf4TS6&#10;ha/8LE0S33TW6BdQjVeXj7Px6d/b6V+Z+I3D0sywCxtBXnS37uPX7tyakVUi4tXuflJ8XfhrqXwq&#10;8YXHh69Vmt2JksbjbxJGTwfqOh9xXMxxxg5A5+lfa3xi+E2kfFrwq2jXu2K6hzJY3XeKTH8j0Ir4&#10;58V+F9e8E67ceHPEVk0F1bthgw4YdmB7g9jX4fRqOUWuvU/F+IsjqZVinOmn7OT0fbyZR25NG3By&#10;KI2JFOrTyPmRMD0pAOM06igBFHOcUtFFABRRRRYAooooAKKKRunNAC1GxZmCohZm4G0ZPWhmwTiv&#10;qH/gn5+xtqHxY8aWfjfxnp8iaXaus8Uci4yoOQ5+v8I7nnoK6cHha2OxUKFFXlJ2SPSyvLcRmmLj&#10;Rpd9X0R9Kf8ABK/9ll/hN8O5viv4r00LrviJFEPmL81vajkKPQseT64HpX1wqlTjFV9KsbTTbOGx&#10;s4VSOGNUjVegAGAKt1/TWS5XTyfLaeFh9la+b6s/csBgqOX4SNCmtEv6YUUUV6p2BnHWvOf2viP+&#10;GVfiUc/8yHq3/pJLXoxGetY/j/wVo/xF8E6x4B8RLIdP1vTJ7C+WGTa5hljMb7T2OGOD2q6MlTrR&#10;k+jT/FEyV4tH5Vf8Ex/+CanxZ+Nv7DPgH4oeHv8AgpV8avBNnq2nzyQ+F/DHiaaGxsALmVdkSLKo&#10;UEruPA5Y17D/AMFXvhx4a8b/ALWf7F/w18e2i65ps3xAvob+PUVEi3ojgs2/ehsh9xTLA5ByQc5r&#10;pNM/4N+P2ENIsk07Sdb+JVtbx8RwW/jqZETnPAC4HPpXuC/8E/fgJs+EcdwuuXDfBO5ln8EzXGsM&#10;7iSRVVjcMVzNwo64r6PEZrhpY76zGq3rJpcijbmTS1T11a/M5IUJex5LW263/wCGPm/wH8O/Cfw8&#10;/wCC7/jDwV8OdItfDum+IP2cPtepWukQLbxNcrqEESzbEAXeqk84ryPSPCH7Qf8AwTI/Z5v9T+Jv&#10;7KHwb+Lnwv8ADfiKfVJvHcOpQ/2veQzXpkSd1licSzozgDDZARQD8ua/Qy//AGRfg/qP7St9+1Zq&#10;GnX03irUfBL+FbzfeH7LJprTLKyeXj7xZB82enFeK6f/AMEQ/wBgax1+PUf+EG1+bSYdQF9D4QuP&#10;FV1JoyThs7xal9p57HI7dKVHNsI7Ks248sE1a7bjfZqSa331G6NTp3b+T8rHz18cfF3xV+KP/BYP&#10;Sb3wJ8EfDPjqOH4G2eoeDfD/AI41hbK1hiuJN89xEHjkVpudhwMhR1+WsPx3+zt+0B8B/wBg/wDb&#10;K1n4meFvC/hnw74utl1TQ/B/hTXlvrfSLo7RcoNqKItx8ttu0DnpX3f+1B/wT8/Zp/a4GiXfxS8K&#10;3VvqnhtCnh/XvDupSaffWCEDKRzREELwPlOR6YrO8Mf8E0/2WfBv7N3iz9ljw74Y1KDw344V/wDh&#10;KLp9YllvtQkbbmV7iQsxf5Rz6CnHOMNGlSUdOXlTVr6Rle6fNbX0uH1epzO73v17q3Y+HP24v2Wf&#10;2ftH/wCCaH7Mk+j/AAl0Ozubrxh4Ptru+tNPjiuLiG8iH2pJJVAdxJuJbJ5OD1Ar2b9sL4O/C/4N&#10;f8FIv2R9a+EvgDR/Ddxfa9rOl30mh6dHa/aLNbDKxP5ajeqnpnOMnHU19PfE79ib4L/Fj4P+Dfgf&#10;4utdSbQ/AepaXf6CtvflJVmsABb+Y2DvAA5GBmtj4rfsu/DP4x/FTwD8Y/GsN82s/DfULi98NNb3&#10;eyNZZovKfzFwd429OmDWP9sRlyqcpNfvL/8Aby0/EfsGr2Xb8D4h/YU+E/7O/wAR/wDgpF+2PefF&#10;jwjoGsavb+KrWC3h1y1hnMVg8MvnsiyA4BYIGYdPlBPNfN87xw/8EKr7TbCXdounftIfZ9AO7KLY&#10;rqi7Ap6bclsdq/QD4sf8EW/2I/jR8R/FnxZ8Y6D4kTxB4z1I3utajpviaa2dsrteFdmB5TADchzn&#10;FenT/sCfsuXX7Kp/Yw/4Vdbr8PfswiXSUmcMrCQSiYSZ3iUSAPvznNdP9sYOLhJSk9ad1bRckbO2&#10;utyPq9SzTVt/nfY+Qf8AgpJffEfWv+CsPwF8KeHPhh4f8aWtt4F1S/8AD/h3xZqwtNPutSLSLI5Z&#10;kdWkSJI2VSpOSMYNeg/sAfs9/tF/BX9sX4ufGv4leBfBfw/8F+LtFsZr7wh4W8Tx3dvZapCAPtLI&#10;EQQ+ZEZGJwM5zzxj1fxh/wAEuP2UfiF8D/DPwI8daHrerWPg+eSbwzrt54gnbV9Nd23Ex3gIkA6D&#10;GcYVfQVkXP8AwTh+FHwM/ZX+Knww/Zq8O383iTx/4ZurW81bXtclurvUbgwSRw+dPMxO1TIcdAAT&#10;61hLMMHVwccNF205XeO65r83xWX3X8yvZVOfmav13622PpvS9Y0nXdPj1fRdSt7y1mXdDcWsyyRy&#10;D1DKSDX53/s3a/4n8OXv/BQbW/Ais2vWPiLUrnR44/vm6TSZ2hx77wuK+uv2Cv2dtd/ZQ/ZB8B/s&#10;7+KfEFtqmpeF9FFtfX1mjLFJIZHkYJu52gvtGcEgZwOlVLL9gj9n3Rv2obz9rrw/pGpab4q1W3eL&#10;XIbLVpI7DVd0Pk77m2zslcIeGPfnr18/C4jD4WVam3dO1mlvyyTWnZ2+RtUjOpytf1dH5m/CD9mz&#10;9o/9o3/glx4N8G/CL9mH4W2Pmx2mqaH8U5/HEcOqwakt0JDcvmDcszPujZC/R8elfTv7Qv7KX7W0&#10;P7YehftV/Cvwh8M/iXrS/Cu10DxP4L8eakI2sJhJva7tSUYIJHDjdgZ+ccg8emxf8EWf2Drbxv8A&#10;8JhZ+A9ahsf7UGpf8IlD4muk0X7Vu3CUWgbYDu5x04Axjiuo/aM/4Jgfsr/tOfElfjB440vxBpfi&#10;j7Cllca54X8TXOnz3FsowsUhjbDLjjp0r2Kuc4epiOaMrRfM/hvbmtp8eq9GvJHPHDzUPPTr2+Rn&#10;f8EwP2kvDf7QHwf8SaTpXwK0n4dap4H8bX+geJfDPh9omsUv433SywvEqq6uzEk45IJ5zk+TweEf&#10;h58Vv+C3/i/Rf2gdH0/VX0D4T6fJ8ONJ1xElg2yTN9rmhik+VpA3BYAkAnpya+sv2bf2X/gt+yZ8&#10;NYfhN8CfBkOi6LHcvcyQpI0klxcPjfNLI5LSSNgZYnOAB0Arkv2tv+CfH7NP7Z93pOs/GXwzfLrG&#10;hqy6T4g0LVJLG/tUY5ZFlj52nk7TkZJrzqeMwkcbVlG8YTTSa1avbXV+W19uptKnUdNdWtTyD9sf&#10;xp+zV+zvofwx/Z/+EP7JHgnxtq3jrx1dN4J8L7bW00y21KAF7m8kk2MiOplwQF3EsR2wPG/2Xbf4&#10;i6B/wXFuLPx98FvCnw71LVvgO0uraD4L1hLu2u9uoMI7iYpHGFl2oq7dudqI2fmr6X13/gkj+xRr&#10;3wE0X9neT4eX1rovhzVpNU0S9stauI9QtL6T/WXCXG4sHbjPY4HHAq/+zz/wTA/Zg/Zj+Mkfx7+G&#10;dp4gfxQPD8mj3Wpa14hmvXvIXk8xpJjLlnk4VQ2QAqKMcV00swy+jhJwvJyakrtPVt6P4rLz0evU&#10;z9jWdRPS2n9bHw38D/2ZfGH7V3/BO/4r/DHwB4n0XTtYt/2pNS1PT7XxFdGKx1OSC5jYWUx7rJn7&#10;uDkgV9A/s2/H/wCIPw9/bN0X9mb9pr9jX4eeAvF3jLwjdy+HfFXw/uobj7RBbZeSGYrErxJwWGTt&#10;yMda9gvP+CWX7Imr/BjXPgNr3g7UNQ0DXvGVx4puFuNWkWeDU5vvTRSR7SmOw5xk9as/s8f8Exv2&#10;VP2avFWoeP8Awj4e1jWPEGpaW+mXGveLPEFxqV2tmww0CPK3yIRx8uDjitK2bYOtCpzXd23FW1Ta&#10;Svfm8tU0xRo1ItP06/8AAPh/TvCPx9/4Jf8A7O19rHxV/ZV+D/xc+Fvh3xM2ozeO01SFtYu4pr7M&#10;dwySxMJJ1d16HII68ZrovjT4q+I/xV/4K/6bq/w8+B3hbx9j4E2WoeEfD/jrWFs7e2huJd808KyR&#10;yKZsHYQACFzzgYr6I07/AIIifsDadr8V+PAuvTaPDqAvYfCFz4qu5NGSYNu3fZC+089jkY4xivS/&#10;2ov+Cev7Mv7XMmi6n8U/B9xb6t4bj8rQfEPh7UJNP1Cxi/55JNEQ2z0U5AJJGMnN/wBr5f7ZSd22&#10;pJu1rXStpzb6O9mtGL2NXlsu60v+p8eeA/8Agn5+0Pr37OP7Unwr8X3ng34a6X8TtUhvPDmi6H4m&#10;W503Q73AaeGQqqiFJWEYZQo+V+mABW78Fvi18X/2Q/jl8G/g1+1n+xL8LdE/4SWYeF/CPjvwFdxT&#10;XUVyIVXLRmISIkmFDEHA3HPQ19LeEf8AgmV+x/4P+AOv/s2Wvw3kvPDfiq6+1eJDqWqzzXWpXAII&#10;nknL7zICAQQRjHSsn9n/AP4JQfsh/s7fEzTfi94U0LxBq+vaHE0Xh+88VeJLjURpMbKVK2yysViG&#10;0kDAyATg1k81wtSNSNV3T2Sja/upJ35vJXvf8SvYTjbl/P8A4Bhf8FvdQ1jT/wDglx8VJdGlkjeS&#10;10uC5aM4ItpNWs0uOnbyWkz7Zr5u/bC+Ef7PHw6/ac/YRv8A4TeF9F0u+uPF9tDG2k2cUTXdiI7R&#10;g8hQAvh24Ynq7e9fpF8Uvhb4I+NHw+1j4UfEjw/Dqmg69ZPaapp8+ds8LDleMEeoIOQRxXzb8O/+&#10;CLv7FXwv8c+E/iR4a0jxRJq3gjWo9R8OXGo+KJ7n7J5ZyluokyFgUkny1wCeTmsMtzDDYbDclSUk&#10;05OyWj5o8qvqrWfqXWoznO6Xb8Hc+XvAqfHP4i/8FOv2ov7N/Zj8C/EjV7TUNN0uO18eeIltW0/R&#10;vszCFbaJ4ZA0coAZ2XGCRn73P1d/wSF+A3xs/Zr/AGV7r4V/GO50nbb+L9SuPC9noutDUILDTZZA&#10;yWwmAG7y5PNHTP06DoP2l/8AgmT+yx+1T8Q4/i58QNA1jTfFC2K2dxr3hXXp9Nuru2HSGZoiPMXH&#10;HIzjjOOK9U+AH7P/AMMP2Z/hdp/wd+DnhpdJ0HSw32W1Wd5DuZizuzuSzMzEsSTyTSx+Z0cRgVTp&#10;6O0bq23KraPm6+SXmKjRlGpd+f4/I+N7H4Q/DT4p/wDBebxxcfEjwRpuuLo/wT0+bT4dVtEnjhke&#10;dY2cI4K7thK5xwGPrXnPxe8L+NNF/wCCxt18OfhF+zP4B8UWPhf4M2o8D+E/EuoRabp9jBLcbrme&#10;0i8p0Mu8sh2qCFzzgGvvvR/2YPhloX7TOsftY2Nve/8ACW654bh0O/ke6zbm0icOgWPHDbgMtnmu&#10;Y/au/wCCf37N37ZGoaR4i+L3hu+j17QFZdF8SaBqkthqNopOSiTxENtzzg5APIwa0o5tRjiI87fK&#10;qah6Oy1tdfg0xTw8nHbW9z4U139lT4tfBn9gf9sC7+MfgHwjo+h+I5m1zwt4R8Pa0mp22g3nln7Q&#10;E+RRC2TGwAUEA8YxXX/ts+DPBfhv/g3js4vCHhrT9NXUvAPg251D+zbOOH7TO76dvlfYBvc92OSa&#10;+w/g1+wT+zP8Cvgxr/wF8EeAmk0DxYJv+EoXVb6W6n1VpU2SPNLIxZmK8ZyMdsVymk/8Euf2ZtF/&#10;ZZ1z9je2fxRL4G17Uoryaxu/Eck0tp5ckUiQwSOCYog0KYQDHX1Nbf2xRdRSlJ+7UUtFo0kl3dnp&#10;3Yo4eVrLqrHP/tF2H7HH7Cv7Dmo/F3Xv2avDl9pVj4PtNFm0mx0O3WXU4pzHElpJJsyUeRwWLEjO&#10;WOT1+P8A9rCX4z6Z8Xv2W/Gfiz9kb4f/AAst3+K+mRaDqXg7X4ri9kt5YxutnWOFMR7CMnLAEAd8&#10;1+nnxc+Afwx+Onwe1D4FfFTw1HrHhnVLFLS9sLh2G9EwVO5cFWUqrBgQQRmvnrwt/wAEVP2LvCfi&#10;bw34wtofGd9qPhHWbfUfDtxrHjG5u/sbQnKQIspKrDnBKKATtGTwKywGZYOjGU6rbk3Lu7pqy6pL&#10;V63T0HUo1HZR20OA+COhaJ4k/wCC237UGgeItItb+xu/hr4djurK8gWWKZTaWvysjAhh7HIrw39l&#10;u1vfh3/wb3fEz4kfB3wnZW/i6a08RWl5qdjZot2bP+05Ipd0ijefLt3kZcn5duRjFfo94P8A2UPh&#10;X4I/aT8XftW6LbX3/CXeN9Ks9P12Sa83W7w2yIkQSPHynbGuTk5rmPgT/wAE8f2bP2c/EHjTVPhh&#10;oGpW+n+PI5Y9e8M3eryXGl4lZjKYrZ8rGX3ENjqOOgApRzTDqmo66ey06NwVmnr16C9hJS/8C/HY&#10;/P6z/ZX/AGovjd+yj8DT8EP2aPhT4N/4Re80LWvCPxC0vx3Et7cMsalw48hTI824l4yxO8YOcYr9&#10;Qvjt4Kl+I/wN8VfD+TxJ/Y8mt+HLuyOreZtFoZIXTzc5GAuc9RwK8F8Af8EZv2HPhv8AEHTfH3h3&#10;wbrjR6Hqo1LQvD954oupdL067DbhNFbF9qsG5GcgfgK+lPH/AIA8LfE7wTqXw98b6PFqGj6zZSWm&#10;pWMpIWeF1KshwQcEHsaxzLMKeIrU3B6Rbd7aq7v1k7/gjSjTlGL5uvn/AMDQ/MzwLrnx0/4JrfDT&#10;4Z6H+0z+xf8AB/xF4J0XXtP0bTPiF4Tv4X1IzTSeXDfiKSIs8p3b2ZWySSc85r7j/wCCg/ifxn4T&#10;/YW+LHiv4dXVzb6zZ/D/AFSbT7izJWaFvsz/AL1Mch1XLAjkECvOfht/wRh/Yd+GvjXSfGVh4U8Q&#10;asnh6+F34e0TX/FNze6dpkwOQ8NvIxVSCARnPIFfVF3p8F5byWd3CskUiFZI3GVZT1BHpRj8dha2&#10;Ip1YLmad5aWT1vtd/P8AIKdOpGMk/kfjv4Z/Zf8A2i/j7/wTi+GPhX4Lfs1fCTw7Da/2JrHh34nR&#10;+PohqBvxNHI8khMIbz5pC6NGXyrttH3QK+j2+D/gH4sf8F3bo/FvwTpeuzaF+zrDfWdvqVqs8MF4&#10;dQihMoR8qxCSSqCRwHyOcGvTdH/4Ir/sHaF45h8Xab4E1pLO11Yana+E/wDhJrr+xobsPvEq2m/a&#10;CG6D7oxjGOK9tsP2YPhlpv7TN5+1ra217/wl994QXw1cSNdf6P8AYROk4Ajxw+9F+bPSuzFZ1RnK&#10;Xs29VK2lmnJx0vzPt5GccPJWv5de3yPzY0/RH+GH7N3/AAUO8CfCaz/svT9J8VSHS9N08GOO1Sa2&#10;zMI1X7gK54GBgelSftgfDT9l7wn+zh+xPr/wk8PeHbPUpviD4VFjd6RbwrPeQtHE1w0jIN0n7wKz&#10;FiTvPPJNffg/Zf8AhJ8DdE+MHxC8J/DfVPFF18SWm1TxV4ba6jlOrzLbtH9nhWQqiB1O3BbGWr80&#10;/BH7Fnw7+NX7QPwy0L9lr/gm78UPhPLofxCs9f8AHXin4iQtHaWFnasZTaWbPM4cO4UDaAThcjAJ&#10;HoYHHUMRWdVycVF3b01/dqLvqnuuzMalKcYpf1ufWHxF+Nt18bf2qviZ8Pf2bP2FPAfjjVvA8Nrp&#10;Pjrxd421K2snmd4mkS3j3QyPIiqT8xwM5HYGvjnSr7Vov+CCHi7RtQAsNLT48tYaxaWN0Wgs9OOr&#10;w+bCrjH7oMQB0BB6c1+jPxt/4JS/sk/Hn4wX3x08S6P4g0rxBq8aJ4gn8L+J7nTo9XVFCBblYWHm&#10;DaAp6ZA5qDWf2PfgD+yD+w34y+B/w1/Z2134heE7xrm9uvAFtdR3F1qDTum9ImmZAAmA4wdwCfLu&#10;bAPHQzTA06NOEE2+aDt6Xvq21u9NErGkqNSUm3bqfPX7WHw0/Zm8Bf8ABRb9jd/gZ4c8N6bcTalf&#10;JH/wj8UKefpq2qeQ7eX99cltrHOctz1rhvgzY/Hb4oftr/tUf2d+yp8PfiVqTeO20m9k8deJEtrm&#10;y0lImjtYYY3hkIheLDblIBOPQGsr9kL9jvwb45/bd+Fvjr9mH9gn4jfCTwr8P7691Xxh4j+KEbRX&#10;F7M0PlQ2duryyF0ViSNvHJJA7/cf7R//AAS5/ZP/AGnviVJ8YvG/h/WtK8T3VmtrqWteFNfn02bU&#10;LdVCiK4MTASrtAXkZwAM4AFb1sZhcFONOcm7ws29WnzuWqUu3mTGnOp7yXXbptbqj4J/aN/Zr+Iv&#10;we/4JK/B79nz49zaXfxn9pLS7e3t9L1j7dbrpk8l3sgEwHzBQzr7fpXvH7Qfwp+HXwc/4LPfsv8A&#10;/CqvBGl+HYta8L+I7DVoNFsY7aO6t4rNzHG6oAGAJ7jsPQV9LeI/+Cdn7MXiH4G+EP2crfwldaX4&#10;T8D+JrTXtBsNM1B0ZL23aRkd3bczgtI5bJ+YnrXUfEP9lH4VfEz9oHwP+0x4ogv28UfD2G8h8OSQ&#10;3myFVuozHL5iY+f5TxyMGuCWcU5Kzb19rdbK81aOl+/3Gv1eXRdvwPlH/glp8N/hrYftzftZahZe&#10;BNGhvNF+KFvHpE8emxLJYxvBNuWIhcxq3OQuAe9ffybdvy14jp37BHwD0L9q24/bK8O2GraX4yvo&#10;turDTtYlisdTPlGIPcWw+SR1VjhscHnryfbowQmDXl5hiKeKrqpFt6JO/RpJfNaG1GEqcbNdWOoo&#10;orhNQooooAjli3L1qqLWxs5GuVt442KgPJtC5UZxk+gyfzq8wyMGqGs6Taa3ps+k6hCJILiMxzRl&#10;j8ykYIzWdSVSNN8m9nZbJvpccVHmXMULn4geCbJSb3xbpsW3r5l6g/rXK+K/2mvgv4ZBiufGdvdS&#10;bT+7sAZ/wyuR+ZqnB+yJ8EUk87/hGJG5+615IR/Oug0P4CfCPw86yWHw/wBMVl5VpLcSEe+WzX59&#10;WqeJ2KvCnTw1Fd3KdR29Eor8T26ceHaesnUn5JRj+N2eAfEzWNK+PupLbfC34HTS3T8f25JGYV+p&#10;24U/8CJrf+Gv7FVxK0N/8WNbaZY+U021mJUezP8A0H519GQWVpap5dtAsajjai4FfFn/AAWq/aN+&#10;JfwC+DHg63+CvxE1Lw/4o8QeMI7O1m06RR5lv5T+ZuDKcjcYsemc15XD/gPlOecSxxWcVFiK9R7c&#10;qp0tNbuEPit3k35hnfiBiMjyObw8XCnBd+abu7aSlt6Kx9jaB4c0Tw1psek6Fp0NrbwqBHDDHtUf&#10;lV1iSnA+lfnD8dPjn8fPgV+1n8Efg/8AA39p/wAR+NtY8RSRr8QPCupXEN5DBHmAGVtkYMIYNO2M&#10;5UR547/YHiP9u39krwf4km8JeJPjVptvdWeqppl7MYpmtra9YZFvJcKhhSQjPyM4PB9K/b6vDdbL&#10;KFGGHinCUW4qEWrJO3w2Vlpp3Wx8Hg+JsJmFSr7VuDi0m5NWbaTdnezt17M8L/4Jj/CPxf8ACn4/&#10;/Hq6+MnhfU7Lxh4j8by6hDeT6fL9lutMMjvE8Fzt8twTKcoG3LgAgY44HRPgx8Sv29v+Cn+o/Fr4&#10;0fDrWLH4ZfCuM2/hSz1/RZbeHVpw5CuqzIPMQyBpSeeEjB4YV6BJ+31q2pf8FMNd+CEvjB7X4e+C&#10;PCbT6tHa6FPK8t+UVj5rJGzCNVbcDwpxwTkV614Q/wCCk37D/jvV7XQvCvx+0u6nvI53hb7LcJGF&#10;hjMkrPI0QSMIiliXIwBX0VetnWFxE8V7BudWlFXSb5ItJaaaNxXyPnKFDh/GYWGDeItTpVZNptLn&#10;km3rrqlJ79Wj41/4Jq+Ftb/Z5+Jf7R3gX43fBnxpY+F/Edw32NrfwffSx3tuk91E6QmKI7iUuFwF&#10;5K8jheLn7C3wK8T/AAm8F/Grwv8AE3wn8QF/Z+11nsfCuh6poN02rTmVyrTRWkaGeMbDgtsAYhWI&#10;4NfaGlft5fsla74s0vwNpXxetptU1yF5tHtl0+6H2+JQxMkTGLbIuEb5lJHBANfFXxl/b2+NHwZ+&#10;CnxK+Pfw5/ai0nx4/ir4gx6N8P7Gz024kg8Pp+8llh2yxJmURPFgHIJHfpXfTxec5tWrL2PJKr7P&#10;fmSbjZJp20ej1b2ueZWweR5PRo/vvaRpe0enLopK7jJX1V2rJeRi/s/fseftf6r/AME/vjp8GNA0&#10;fxBbeG9Wvc/C/QfFcZtb6a2juDJIPKfDQeaiJhSFDNyAAcml/YPjX4lfEL9kr4Gad8BvH1j4X+HD&#10;Ws3irUdS8E31vDDqJMZkRmaPGwSRY8z7v7wnOM197aZ+138Evht8OvC0Pxa+KZXW9Q8OrdTRS6Vc&#10;teTrDHi4uWtki81IwyuSzIFA9q9I+FnxO+HPxq8GWXxF+Fvi2z1zRdQUm01Kxk3RyYOCPUEHIIIB&#10;B61w1uJMwpTqVauHVnKTTs0lKUORu9tXa79bs9DD8K5XiKdKlRxLuoxutG3FSU7W6K7S9LI+NP2L&#10;/hB8SfF/7UX7UXxo8R+C9U0S68RXp0bwjfa5pckAkgRJVEsfmKNyErEcjIOB7V8peJvhp8bPC37B&#10;2m/sZX3wH+IFx4pvPi5Lf+O7m38H3k1qLZZzslWdIysyuqowKk9D7Z/ZwQoOQo+tAt4/vY/SuOhx&#10;ZWo4h1HTTV4NK7VnCPLH5dbdz0MRwXh62HUFVafvpuy1U5KUtO+lr9j4W0D4c+M/GH/BXGb4j6/8&#10;OdZt/Cfw1+FsdnoWqTaRKLae4ZAW8liuHcCZ02qSflxjrXzN4R/Zl/aL+Kf/AAT5+It0/wAMfFVr&#10;rmtfGqDxB4g8OXWjXEF3Ppqnc/lRSKpmI3l9qZJKYAJwK/YLyY/Sl8mPGB+VRT4qxFGKUaa0VNLX&#10;+Rt/i3d+diqnBeFrXcqr1c29FvNJfglb0Pz+/wCCgHgnxP8AtHeBvg38T/g14K8Sp4b8F+No28TW&#10;tx4Luvt0EUSRiKf7BIqTXEaEMMKDxIccZNer/sO/AH4ZXHxk8Z/taXOt+LNe8deIGSy1HVfFHhG5&#10;0WO3g2piK2tpkX5MRoC2WPy4yMnP1V5CdzSpAgO5VH5Vw1M9r1MvWEiuVLmWj1ak+Zpu13r+h6VD&#10;h3D08x+uTfM/ddmtE4rlTSvpoOjBXginUAY70V4h9EFFFFABRRRQAjY6muU+LHxq+FXwP8MHxj8X&#10;vH2l+G9LWUR/btWvFhRnPRFz95j/AHRk11TcnFfBn/BYHy3/AGhv2YYPEfkt4ff4jTf2kl0B9naQ&#10;Na+X5mfl+75mM+/vXdl2FjjcZGlJ2Tvtvom9PuJlLljc+rdN/a0/Zg1Xw7o3iyz+P/g9tN8RXn2T&#10;Q7xvEFuiX1xkAwxbnG+QEgFB8wJHHNcD+1BD/wAE7vj34H1bw9+0p4y+H95p+lan/ZmoX2pa/bQT&#10;6VffMRB54dXt5vkY7NwJCsCCMivze/aj8BfAD43HQfhT+xjpPiPSRN8ZvEEMk2rSxGCfWUtFcNZm&#10;J2CwFkjA6EAjiuETx1rfxm/Z18WfEE6dbjVPEX7S2jXbWmpKTD9plhuCUkABOzeSGHXGa+owvDlN&#10;ctanVlHXrZNa2X6/cYyqvZo/Sv8AYf8AhV8OP2c9E1Q/sx/tY6L4z+EsFxJPeaXf6xBd/wBgvjdI&#10;8V5CxCpj5mjkAHBbIJJP0Lf/AB1+Duk/DeP4v3nxO0NfC8yK1v4gXU42tJgzYXZIpKvk8AKSSeBz&#10;X5W/BjXrv4WaL+0p8KNS8Lf8XC8XfELSvDU3hvwHaItlLHO8xkjsImKHP2dLo/MUGNvTmvYvgl4x&#10;zqfgX4Ha94E1Twvo3gf9oho7Lw94kt44bizsbvTrm809ZkSR0GJZGVMMRhV6EVx4/KfaV5TnNyd0&#10;76Xa5U7+bu7J21HGofd/gj9oD4LfES20298E/FHQ9Sj1i4mt9M+y6lGzXE0K7polXO4ug5ZcblHU&#10;CuzByMivj/xHefA23/bj8Dj4V+VDeR+PNd/4TOSNXWBtUOh2+cFvkLeT5O7Zxu4PzZr64tbuK7jW&#10;a1mWRTxuVsg18/isOqKi4p2avr01NkyxRRRXKMKKKKACiiigAopsjEDio2uFPQ/lQBNXL/GYj/hT&#10;3inn/mXb7/0Q9dGGJXANZ3i7QIfFnhXUPC1zcNFFqNjNaySR43IsiFCRnuM1VOXLUi30aJqRcqbS&#10;P57f+CZf/BLn4X/tzeDfE3xK8aftTx+AL7QvEzWNra+XDvmXy1k80M8qMOWxx6V9Xf8ADg74XYwP&#10;+Cpt7/4FQ/8AyXXXzf8ABrj+zTJO8/8Aw0z46XzHLFVtbPGSc/8APOmn/g1w/ZqPP/DTnjz/AMBr&#10;P/43X6ZjOJMLicQ508dKMdLRdJO3zZ8bQynEUqajLDpvvz2ud/d/tUfstf8ABHD9mHwb8CvFX7Qr&#10;fFHUrjxVDu86/jurq1tJLpZJ7kxo7mOOFMtGCcs4AHfGB+1z/wAE7/gH/wAFDvi2f2ovBX/BSR9G&#10;03WtNtlt9O0/WYJraJUjwDH/AKQmzPUqRkMT36cxdf8ABrn+y9b7Zbz9p/xuu7hWlt7IZP8A37qa&#10;P/g1t/ZpVcx/tNeO8D0t7P8A+N15VPGcO0avtaGMkq2vM3BO97P4eh21KOa1Y8lTDrk0sua1refU&#10;9A/YD/4Jo/Cv9hv4+/8AC8JP2+18XhdFuLD+yNS1CBI/3pQ+Zk3DcjZ6d683/wCCfvgfXfCf/BeX&#10;466rfLHLp+v6Xf6po+o2kyy29zb3FzBIpR1JUkZ2kdQVIqy3/Brd+zXnaf2nPHf/AID2f/xuvef+&#10;Ce//AARj+Ev/AATy+L+ofGDwH8YfEuv3eoaM+mvaaxFAsaIzo+4eWoOfkHtUYjMstVHEVPrLqTqQ&#10;5bOny9U1re3TsOjg8Z7SlH2KjGEr/FfyZ1v/AAUY/bR1L9jS18O6/ZfDHQ9fs9QNy+rXGp6skMtp&#10;DEEwY4QrTTAl8FkVgnVsA15pJ/wVC1Kfxn4807Sv2a9Lk0bwpperSWc9xq0MV3LcWMCS5kt2USLD&#10;Lv2q6q235CwAbI+xvG3w40fx69uPEen6Xew2cwmtYdU0eK68mYdJE8wHa3oRyKrH4TabNq93r7wa&#10;O19fWwt76+bw/B51xCOkbvjc6/7JJHHSvjI4jK4U+WpgueWvvaa6qz+7Q9+VHGSleFay7W2PmTU/&#10;22vir4T+KXh/4FfEb9nPQbHxJ4v0W31jRJdJ1I3NvHYeVdPeSM7QAeZb+RECpGGNwnas/wCHP/BQ&#10;DUtS1zwj4W1T4f8AhmaG48JeH77WrjVtWjt9U1CfUraSUfYrZIAtxsMRD7doy3AAFfW0/gS9uLuL&#10;ULnVbOSeCFooZ30mIvGjDDIpPKqe4HBqoPhLp41ay1tYNI+3abbmDTrz+wIPNtIiMFI3xlFx/CpA&#10;qfrWWyjZ4H/0nfvv2/Vj9jjL3Vf8z4l8K/8ABV/xt4r+CusfFSw/Zf8AC0UlvdaY+l283jCyGbW6&#10;eYMJI2Ik+0RrCT5KrufJCglWFfYP7M3xB8MftD/Afwr8a7bwtY2y+I9Hivfs8duSsbMOQC6IxAIO&#10;MqDWlJ8EPDs2mahos2i+H2s9Wn8/VLNvDNsY7yXIO+VduJGyBywJ962NN8K67o9nDpula9b2tvbo&#10;I4be30tEjjQDAVVGAABxxWeMr5bWp2o4Lkd9/deltvv1Ko08XTlepW5tPPc3oYkRdijaBwAKmqGF&#10;HVFWV9zDq3TPvU1OJoFFFFUAUUUUANfp0qOZAY2yKmprjCNmjqKXws/OH/glzb28f/BTf9ppfKVd&#10;usXCrhRwP7Ql4FZP/Bw23w5HhX4ewaSkP/CeNrchsPsWPtf2XZznb82PM2bf9rpzXD/s4/Abxd8e&#10;/wBuf9qbw98Pfi54g8H+ILfUr59H1LRNUe2Q3BvZQon2DLx5HQcjPHNdB/wSA8KfBD4l/GfxV4f/&#10;AGpvCkutfHDwfq7vHqfirUJruaWKNtm6NJSQHhcAZxkBkIxg4/YK9Ojgs2/tjncvYU6V6aWr5qaS&#10;bb05b77+h+F4StWx+SxyT2aiq9WrapJ6K1RtpK1+a212jY/4LLQ/FKz/AGTvgd4w8f6HPf2+j6jY&#10;z+OrKPJie6+yx7lkI4CswlQE8Zb3r7g/Zf8A2lvgN+0v8MrDxb8E/FWn3Vp9lQTaXC6LPp5xjypY&#10;esZGMdMEcjIruPG3gXwh8SPCd94H8c+HrTVtJ1K3aC+0++hEkUyHqrA/5Br87/2kf+CMXi/4Mazd&#10;ftB/8E8/ipqnhvWtNhkuV8NteOrSgDcYoJh64wI5Mq3AJAr5PB4nKc8y2ngMTP2NSEpOErXg+d3t&#10;Lqmnon2PtMZhM64dzKeY4Wn9YpSjFTj9tcitePRprVo/R620vTrCB4bCyhhSRy7LHEFVmPUkDufW&#10;vzn/AOCZtvBa/wDBWf8AaKtra3WONZrvaiKFA/05T0r2X/gkv+3v4p/bF+G+teD/AIsWS2/jjwTc&#10;RQa08cHlpdxSeYEl2/wuGikV16AgH+LA8e/4Jrf8pbP2jP8Artd/+lqVvgcvxWV4fNcLiPijTjfs&#10;/fjZrumtV6nPmWY4PNsXk+Lw3wyqu3Rq0ZXT809GfoprOjabr2mXWjaxZR3FrdwtFcQTIGWSNhgq&#10;QeoIOMV8kfsdeAr79mT49fFD9jqKN5PDF1p3/CT+C7eZjIUtZT5M0IznIVyi9z3OSa+wSMjAPavD&#10;/wBoTRLrQP2nfgz8UtMDRm41rUPDmqPGv+tt7mwmnRGP90TWqMPcCvjsLUfs5UntJfitUz6fO8HH&#10;6xh8wh8dKSTfVwl7sl6ap+qPCfBFp8b/AIf+DRpWseGNQ02PVbLQ7e9ktPDdzdQpYCO7JuZYlVmN&#10;yLloo5gBu8ryzgjJXoNc+Pf7QXiF9Y8DT3tzeahDHqZXS7fwi32a4hgmtFt2iZ48uzpI7ugYvG3y&#10;sEK4r179oz9qmL4Pa9pvhjRdFnunXVNNXxFqM1qGtNOtbqV0Xe3mKwlYRyMu1XXEfzFcruyfh9+0&#10;z+zdq3jTS9Q8GfD3U7TWvFmpSwW1xJpcMHnq6xytdb2lClJBsYhC0pK/PGChC8p9Ect4v+Jv7ZWg&#10;3U17ot3d3cMMOo3ENovhNW3+RrQtoYWYLk+ZalpMjBKgMvcnrfgR42+LvxQ8D+MLD43axqGn3SW9&#10;1az6Za+Gbi1n04iSdN8EuwC5DRCNk8sucjOfmArY8aftNN8LvjJqHgHxhok15p8lvpo0T+xLBpbq&#10;S4umuFETgvg825wwCgbhnjmuZ8Vft5eClvvDN94Osb7+xrrUIF8UalqGmsI9OiktZ7gwkq+4XCiH&#10;JAV0wcBs4oA858N/Ev8AaM+GPhm68G+BfDVxNpOkWN2mj+KtP8DzxyeIbyO1gNrFcW8se9GJLo8m&#10;AHZAAwIIroH+MH7Q+r6Xa6z4q0fWF13R9evv7W8NQ+CHkWzRI7s289tOVCzBk8nHzncxxkZIrsPD&#10;n7efw4fQI9Y8U+HfElurQ3F7cTLoO2K1sY5ol85yJG3KqXELMU3cFgBuBSr0H7ePwc1ONrrRPDfi&#10;rUYZL5rXTprHRVZdQIWU74iZB8pMDrh9jAgEqFYMQDI/Ze8WfE74j/Fb/hOfiD4e1O3jTw/e2dtd&#10;X+kSWrSRi4tHjDhoo8tzLj5RwDjPJP0YpHYV8861+3FoF94t8JxeAPD+pX2h6oWfWL5tJYkbtMe/&#10;S3h2vuM4TyyyFCuJMBiQa0f+G/Pg0ixpJofibzF51BY9Njcadi7W0fznSUp8krpnYz8MCu7kAA91&#10;3AnilrxH4Qfto+F/ih4l0vwfP4D1zS9U1i91KO0iujbmPybScwtMW83LZcEbUDMpBLALtdvblORm&#10;gAooooAKKKKACiiigAooooAKKKKADHOahvIIriFoZ4lZJF2urDIIqag8jFKUVJWaA+W/j98FLv4f&#10;6q3iHQbcvo91JnC8/ZnJ+6f9n0P4emfA/jF8FPDfxZ0YWt+Ps9/CpFnqCLloz6H1UnqK/RTV9Jst&#10;ZsZNO1K0jnt5lKyxSLkMPevmz40fs8ap4Imk8Q+F4ZbrSSdzRrlnth7+q+/5+tfhXGnA9bA1pY/L&#10;43pvWUVvHu15fkc2KwtHGUXSqxTTPzK8d/Dnxd8M9YbRvFGmtGTzDcJzHMvqp7/TrWKJCT0r7t8V&#10;+DvDfjjSJNE8T6TDd28i42yL8yn1UjlT7ivnb4pfse+JNCmm1b4dytqNmDuWxkYCdB7Ho/6H2r82&#10;p1r6S3PyvOuEcVg5Ophvfh26r/P5HjuaKdfWl7pNy1hqljNbzxth4ZoyrA/Q1H5q963PjpRlGXLJ&#10;WY6igHNFBIUUhYA4pdw7UAFFJvX1pPMTGc0ADPt+9QolndYoEZmZgFVVySfQV1nw9+B/xE+Jlwra&#10;No8kFmzfNqF0pSJfpnlvwr6o/Zp/YxsNP1aGLRdNbVNW2j7Rqdyn7q255Kjov6tVUqdXEVlSoxcp&#10;PRJH0WU8N5hmkk0uWH8z/RHm/wCyz+xfr/jnxBZ6n4v0fzJpGDWekv0UdfMm9AOuPz9K/TT4UfDD&#10;Rfhl4Zi8P6Wis+M3Nwq7fNbHX2A6AdhUPwp+EGhfDLRltrBFmvJFH2u8kUbnb0HovoK7JVIPAr94&#10;4N4RjklL6xida0l6qK7Lz7n61leU4XKcP7KivV9WCoq9BTqBnuKK++PUCiiigAIzwaMDG2ikdti7&#10;qAEEajtR5Y7V59N+0EYZ5ID8FPHjbGK700JCrYOMj970NN/4aH/6oj4//wDBCn/x2tPY1Owro9Da&#10;PPSjyhtxXnn/AA0P/wBUR8f/APghT/47R/w0P/1RHx//AOCFP/jtHsanYND0MRgdRR5a155/w0P/&#10;ANUR8f8A/ghT/wCO0f8ADQ//AFRHx/8A+CFP/jtHsanYdz0MJjg0eXnr+Feef8ND/wDVEfH/AP4I&#10;U/8AjtKP2hieB8EfH/8A4IU/+O0exqdgueheWuMUGNSMYrz0/tDEdfgh4/8A/BCn/wAdo/4aFOM/&#10;8KQ8f/8AghT/AOO0exqdhcx6EUU0GNT1rzz/AIaH/wCqI+P/APwQp/8AHaP+Gh/+qI+P/wDwQp/8&#10;do9jU7Dueh+UmdwFGweleef8ND/9UR8f/wDghT/47R/w0P8A9UR8f/8AghT/AOO0ewqdgueh+Wn9&#10;2gRKDmvPP+Gh/wDqiPj/AP8ABCn/AMdpR+0MT0+CHj//AMEKf/HaPY1OwXPQ9oHagoCMV55/w0Mc&#10;4/4Uj4//APBCn/x2g/tDEdfgh4//APBCn/x2j2NTsK56EY1xjFAjX0rzz/hof/qiPj//AMEKf/Ha&#10;U/tCkdfgh4//APBCn/x2j2NTsF0eheXz1o8tP7teef8ADQ//AFRHx/8A+CFP/jtH/DQ//VEfH/8A&#10;4IU/+O0exqdh8x6GUGcijyxjFeef8ND/APVEfH//AIIU/wDjtH/DQ3/VEfH/AP4IU/8AjtHsanYV&#10;z0PYvUijYn92vPT+0MR1+CHj/wD8EKf/AB2j/hoU4z/wpDx//wCCFP8A47R7Gp2HzHoe1euKTyxu&#10;zXno/aGJ4HwR8f8A/ghT/wCO0H9oYjg/BHx//wCCFP8A47R7Gp2Fc9C8lKUKAMAV53/w0P8A9UR8&#10;f/8AghT/AOO0f8ND/wDVEfH/AP4IU/8AjtHsanYfMehlAaPKB5Jrzz/hof8A6oj4/wD/AAQp/wDH&#10;aP8Ahof/AKoj4/8A/BCn/wAdo9jU7Bc9D8tO4pPKFee/8ND/APVEfH//AIIU/wDjtKf2hSOvwQ8f&#10;/wDghT/47R7Gp2C56Ftb1o8v3rzz/hof/qiPj/8A8EKf/HaX/hoU4z/wpDx//wCCFP8A47R7Gp2F&#10;c9CWPB5pdoxgivO/+Gh/+qI+P/8AwQp/8do/4aH/AOqI+P8A/wAEKf8Ax2j2NTsF0ehmNcYAp2B6&#10;V52P2hienwQ8f/8AghT/AOO0H9oYjg/BHx//AOCFP/jtHsanYdz0IJht1KUU9RXnf/DQ/wD1RHx/&#10;/wCCFP8A47Sj9oUnp8EPH/8A4IU/+O0exqdhcx6EI1A4FHljPIrz0ftDE8D4I+P/APwQp/8AHaD+&#10;0MR1+CHj/wD8EKf/AB2j2NTsO56D5IxTDagjFcD/AMNCnGf+FIeP/wDwQp/8dpP+Gh/+qI+P/wDw&#10;Qp/8do9jU7BzHoSxbehpWiU9BXnn/DQ//VEfH/8A4IU/+O0f8ND/APVEfH//AIIU/wDjtHsanYLn&#10;oAtU/uiniJQeleef8ND/APVEfH//AIIU/wDjtL/w0KcZ/wCFIeP/APwQp/8AHaPY1Owro9CEajjF&#10;BjB4rzz/AIaH/wCqI+P/APwQp/8AHaUftCkjP/CkfH//AIIU/wDjtHsanYfMehGJD1FOAwMCuC0v&#10;47nU9Tt9N/4U744t/tEyp9outEVY48nG5j5hwB34ru0cOMrUyjKO4XHUUUVIBRRRQAU1owTkU6ig&#10;BojUDgUBTnLU6igBCoIwa/Oj/go14P179pH/AIKgfAf4Ff2HeSaDoLf2rrFyLZzBjzfOdGbG0Epb&#10;Bev8dfoxVdrCFpvtBgTzOz7Ru/OvTynMpZTinXjG8uWSWtrOStf5XPIzrKlnOEWHlK0eaMnpe6i0&#10;7fOx+Vv7MngHxx+zl/wUD/aK+CnhDw7JFfeJvDt9ceBtSuLNsfa8NPBFHMRhcrO/APOwZ6Cm/sof&#10;stL8fP2Y/Bf7Lfxq+NOleGYm8Y3GteKPC8Wjz/29qd+txJ+5uJZWCx/KoO5VYldv1P6pHToDN5/2&#10;ePzP+em0bvzoXTLYSeeLSPzM53+WN3517dfi7EVk3CCjNqHvLe8IuN1ddb38nqfPYfgrD0ZJTqOU&#10;E5+7aytOSlbfpa3mj8vtI0nxV8BvHn7aHjTxnpl7b+LL/R5IvCFmLWRmu9NkWSKCaEgHeqh7dTgk&#10;rjBxWR8Tv2bfHth/wRF+HumeEvBVwl+2pQah4oa308m8g0+5lkMx2hd+P9QXA6qnPAr9V5tLt5pP&#10;NmtY3bbjcyAnHpTzZxmLyRAmzbjZt4xQuLsQpQmqeqlCT135IcqW22766sP9ScPKM4upo4zitNue&#10;XM3fvsvRH5U+LfGnhbxR/wAFCB44+H8N5eeFfhX8Cr2HQr5dNlSG6uY7F1UQ5Ubjmb+Hrt9q5Dwj&#10;+z/4p8PfsW/s3+IfFPhu6tfDs/xhm8Q+OrqW1cfY98wSGWdcZRNke0scAZGetfsCNGsEOVsIfu7f&#10;9WOlKdNgaH7K1tGY8f6soNv5Vp/rhUhCEadO3Lyrfeykuy1bm36nOuBaU6k51at+Zt/Dom3F99rR&#10;S9D80te8MfFWz/bx+O2ueOPiRoPg6LxVoFvpPhTxL4m0m4ugmjzRAb7AIyRllAwysww/JB7/AG1+&#10;xJ+zX4E/ZV/Z40H4R/DvXp9W0+3ia6/ta4ADXskx8xpcDhQcjC9hjr1r1R9MtJQBNaRSbeBujBxU&#10;0UXlcKu1R0Udq8fMM6r5hh40bcsUoppWs+VWT2vt+bPfyvh/D5biZV780m5Wb6czu1/XZD9q+lG0&#10;ZzS0V4p9CBAPBo2gdqKKADA6YooooAMYooooAKKKKACiiigDm/iz4/tfhV8OdY+It/YyXcOj6fJd&#10;SW8LBXkVBnaCeAa8T+N3xk/Ya+O3wluLr452trrvhjT9ensplv8AR7iRbe+tk3Sbdq7hgHAdeGzg&#10;E5xX0D4k8P6T4p0a48P6/pkN7Y3kLRXVpcxh45UIwVZTwQfSvl3xz8SfBnw++IWr/s82n7F0Gq6X&#10;5k2oR3FjYKllcb1UOz5iIMpwdx5z8vc5HdgYwlK6vzLXRpaer6kyZW0T4nf8E4fh1aeHfD/hv4aw&#10;2M3hfVLq48M6Zb+GJ1ltrpY1aWSI7cM7RshyWJYMB14rM1vxj/wTX8L/AA+0zxBovwn0WTRtc8fN&#10;NeQtpM0Jh1C0ieWa7KbCWeFScY4YtgEnip0+Lelt8SB4M8Q/sWWdzfLf3n9k61b6MPJtwPs8bM5M&#10;Z5IYDKkb1iGMdFwtA/aa+EviHSk8J6/+wjcM1rrEh+yv4e2xvJK0cFzeIphIUESktyTsVuWxXrey&#10;l8Xv+fvrz/X9Sebp+h1utfEL9iDwn8RtD/aN0n4WaWw1zUL6+1fxs2m3Mdxa3FvHHAsvliIl3Zrx&#10;Y9zbQFdiCTgG948+P/7A3j/RL/xf4r8Of2xp/iSO3XWdVOgzqjLaSTrC0jkKQ8bJNtK/OB04K1H4&#10;88V6Fe6N4++H3hP9luz+xeELe4+x/bNJWSLUplexk/dIYyu18r68wKecccIn7WXwhkVvCkn7Ctxa&#10;R3mpJplpb3GkKY5yQZC2zygCFMzkqSN259pOGxFPDqrraTa/vrbdfhb7gb/qxu638U/+CVCeCbXw&#10;frug6a2i6F5mq2kMmg3hWJp4kdp9+3czyK6jJJYkFeowPSPhx+1X+yB8MBbfBrwLfSaMtvqUlpa6&#10;TDpNyUExljDYbaVwWuI2zu43HONrAfPd18e9Nvlg0fUv2FLGOOxmuLXXLePwn5sN9ZRNOkSRhox5&#10;Y2xqc5YAn7pGK94+AWo/C39oK5j1LxD+ynY+HbhtP/tOzbVNPjeQl59jbv3Y2tugRuTlgqkdKWKw&#10;1OnRvNSa/wASevoKMm9j6MicuMmnU2LIGMU6vnzUKKKKACiiigCOZvlPNeG+Hvilr2pfDvVNVtfE&#10;F5feJfCmp+IL2bw9HHtl1GKCe9jtrVsqMKV8naRydqdjXupXJzUS2qIxZYl577aqEuToTKMpbM+Y&#10;dP8A2v8A4vSS2Jm8K2LW0t35bXC6bJuustbDaiJM2MedICyNKwKAlAM4y7b9tv42SafZmXwFaedN&#10;FcSzXEeky+T5yJaNHZDdODvfz5cPy+ISDCDkD6wWyiC4EEfynK/KODR9hhxt8iPGc/d7+tdn1rD/&#10;APPpfezn9jW/5+P8D5Sm/aR/aX1j/hB5tU0u00eDXNUsbnUms9EuP9Gt3vJ7d7WQyOeWCxNvwu0n&#10;oQRUfgz9qP48+J9S8LeCbzwdcWv2m80WPUpWtZPtMMTNpzSyyOWO5ZBPMp3Rx4HRiQwH1l9lRvvR&#10;L9MUps4w+9IlyRjdtGaX1qjt7ND9hUvfnZ86/te67e6n4ms/Dml26sdI0ua9vvtNwFRopMJmNMjf&#10;InLDng/Wuuj+Mn9k/su3XxS8JjcdJ0lvs8mrIX3mL5fMkWJskHGSoINeh+Ivhx4P8WXEN34l8L2N&#10;9LB/qZLq3V2T2BIp9p4B8MafpM+h2fh6zjs7hi09qkIEbk9SVxivzXJ+Gs4y3jXE5tVrRlRracmt&#10;1a3LborK6fe9z6PGZhg8Rk9PCRg1OHXpre/47dtj5/0T9pX4hx/F6SXxFNDceF7VWsv7Zs9Pmisr&#10;zLxMLlFYsVZWdoD87KTGxHBGNn9nH9pj4k/FvxFpGn+MvC1tpsep+GbLUTbw2MqyQyS6fa3Lhi77&#10;kIkmkTa0YGFX5y25R7yLFAgi+zrt9NoxT1s4wdwiXP8Aexz9K/R5V6Mov930t/wT52NKpzJuR87a&#10;L+0p8cPFniZfDOleFrGyeXWntZpbvSpJBYRqL04YJP8AOW+zx/M3lff+6QVpumftU/FvUNBGtX3h&#10;/TNOumtYDJolxpt089sjwWztesynBiUzP+7IU4TG/cCB9GfZYwxZYVBbqQopGs4yc+Un3cHjt6U/&#10;rFH/AJ9rp1/r+kHsai+2z561z9pH4zWOnS6vpWj6be6baywQSalDpMu2cS381v8AaVV51VY1jiVi&#10;pbkvncF5PsPwf8Wax46+HGj+Lde01bW8vrNZZoVQqA3qAScA9QMng9T1rpDZoY/LEKbem3bxinxx&#10;CPAVQMelZ1KtOdO0YpPuVTpzhK7lceFGOaCinqtLRWBsIEUdqWiigAooooAKKKKACopX2xtnvUpq&#10;Mq3TbQD10Pz/AP8Agmv8PfHnhn/go3+0d4p8S+CtU0/TdU1ed9N1C8sZI4bpft0pBjZgA/BB4zwa&#10;z/8AgqB+zj8V/gh+0J4U/wCCiP7KXhm8vNcsbyK18XaRpVs0j30eNocooJYPHmJzjj5D1BNfod5O&#10;35ljG72pTCWGGUH2r6ZcTYhZssZyK3Iqco30lFRUbP1tfyZ8f/qfhf7FeA9o7qbqRmlZxk5OV16X&#10;t5o8G+JH7cmifDD4WeDfjDe/Bjxvqmk+KVzeQ6Roby3mj/u93+kW5wwAbKnByCOAQc1xuu/8FW/g&#10;TqHh26X4c+APiD4h15oGFj4ftfA94ksk235UZnQKgz1JPA9a+qvswYbTGv5Co49Oton82O0jVu7L&#10;GBmvNpYrLIpOdBtp3+NpNX0TVntto0etWwecS0p4lJNJfAm07WbTut99dEfGn/BJD9jT4lfs96T4&#10;2+Ofxt0saZ4q+JGrC7l0FWDf2daq8kiIxH8bNM2V7BV75rxD9kfxpq3wB/4KlfG7xh44+GPjKTR/&#10;EGqXlpY6ppfhe6uovM+1K4JMaHKkA8jIr9PhC3TbSC0VDlI1GeuAK9JcS1qlbFTxFNS9vFRaTtyp&#10;NWto9rJanlPhKjSo4Onh6jj9Xk5ptJ8zd731W92yLT72PULKG+hWRVmjV1WWMqwBGcEHkH2PIrH8&#10;feGovEUOlk2yySWGt2t3CzLkxlXG5h77Cw+hNb4hYUvlZPzLXzUZcruj6upTjUp8svL8Dg/Hn7OH&#10;ws+JfiP/AISjxbo0807Nam4iS9kSG4a2Z2gMiKwVyhkfGR0bB7VHY/sy/DGw0fSfDgg1GbTtDvIr&#10;nSbG61OWSK1eIgxhAxOApAwM8DjpxXoijAwBRSNDjfEHwQ+H3ijxjH481nSGk1OGW1kjuBcOuGtj&#10;KYflBxwZpO3O7ntXML+xj8AkliYeFJmhilWQ2f8AaM3kySLHLEHdN2Gby5pFyex9hj1migDxvWv2&#10;Ofh5rWoaPZ6lqOpXGg6ToNzpS6NcahO4lhlltnCNKX3GNRbBfLIIIbqMc9BoX7NPwr8OWlvpmj6b&#10;dR2NnqUl9p+nf2hK1vZzOJAxiQthAfNf5Rx83Ar0TAPUUUAeO6j+w3+z1qenR6RdeFLr7HDbCGO0&#10;j1a4WNcWf2PftD/f8jCbupAHOeat6X+xp8BtJ0u80m28LXDRX0bR3XmahKzSA3KXJyS3XzY1b8Md&#10;K9XooA880b9mf4U6Jqem6nZ6Rcf8SnV5tT023lvpGit7qVnd5FUnglpHOOnPTgY9DVQvSiigAooo&#10;oAKKKKACiiigAooooAKKKKACiiigApssSSLscZBGKdRSa5tGB4/8U/2W9C8SySax4LZNPvGyWtyv&#10;7mU/T+E/Tj2rwfxd4G8WeB737B4o0Sa1YkiOQrlJPdWHBr7YIB6iqeraNputWzWeqafDcQt96OaM&#10;Mp/Ovz3P/D3K81bq4b91Ue9vhfqunyA+A/F/w68FfECBYfFvh63vdvEcki/On0Ycj868r8V/sTeF&#10;rySSbwl4jurHP3YJ0EqL+PBx+dfoR4s/ZQ+H+tu11okk+mSt/DbndH/3yf6EV55r/wCyT8Q9Mdm0&#10;S9stQj6r8/lP+TcfrX5dmHAvE2XSfJT9ou8Xf8N/wPJxmS5djv41NN99n96Pz91n9jf4sae5/suX&#10;T75f4fLuPLY/gwA/Wufu/wBnL43WLbJPANy/P/LGRH/k1ffeofA34r6WxW48FXb+9uFkH/jpNZkn&#10;w98dxNsk8F6oCTjBsX/wr5+pgM4paToTX/br/wAj5+rwPlc/gco/O/5nwkP2f/jTIwRfh5fc/wB5&#10;QMfjmtXS/wBlP42ag2ZfDsFov965vE/kpJr7gtPhL8TNQYJaeBdS57taso/M4rf0r9mP4u6oy+fo&#10;1vZq3V7m6Xj8Fya3w+T59imlSw03f+6/+GJp8C5bF+9OT+7/ACPi/wAP/sRavMVl8V+MYIf70djC&#10;WP5tj+Ven+A/2Xfhh4ZmhWz8Ntqt9uGyS8HmsW/2U+7+lfXPhf8AY5sYts3i/wAUSTNxuhso9i/9&#10;9Hkj8BXp3hD4W+C/BECx+HtAhhcDmZl3SH6sea+uyzw4zzHSTxclSj97+5aHtYPhvKcHZwpptdXr&#10;+Z4X8M/2WPEWuCO/8a7tNs1wVtV/1zj0x0Qfr7V9AeE/BnhvwXpS6P4c0yO1hXlvLXl2/vMerH3N&#10;ayJhfmFOx7V+t5FwtlPD9P8A2eN59ZPd/wCXyPdSUVZDQAq4NOoor6QYUUUUAFFFFABSPyuDS0UA&#10;RmNAOuaBGh61JgelGB6UAM8qP1/Wjyo/X9afgelGB6UAM8qP1/Wjyo/X9afgelGB6UAM8qP1/Wjy&#10;o/X9afgelGB6UAM8qP1/Wjyo/X9afgelGB6UAM8qP1/Wjyo/X9afgelGB6UAM8qP1/Wjyo/X9afg&#10;elGB6UAM8qP1/Wjyo/X9afgelGB6UAM8qP1/Wjyo/X9afgelGB6UAM8qP1/Wjyo/X9afgelGB6UA&#10;M8qP1/Wjyo/X9afgelGB6UAM8qP1/Wjyo/X9afgelGB6UAM8qP1/Wjyo/X9afgelGB6UAM8qP1/W&#10;jyo/X9afgelGB6UAM8qP1/Wjyo/X9afgelGB6UAM8qP1/Wjyo/X9afgelGB6UAM8qP1/Wjyo/X9a&#10;fgelGB6UAM8qP1/Wjyo/X9afgelGB6UAM8qP1/Wjyo/X9afgelGB6UANEcY6Ggxxnkn9adgelGB6&#10;UBcZ5Ufr+tHlR+v60/A9KMD0oAZ5Ufr+tHlR+v60/A9KMD0oAZ5Ufr+tHlR+v60/A9KMD0oAZ5Uf&#10;r+tHlR+v60/A9KMD0oAZ5Ufr+tHlR+v60/A9KMD0oAZ5Ufr+tLsUDANOwPSjA9KAIyjNwzU5E2DF&#10;O/CigAooooAKKKKACiiigAooooAKKKKACiiigAooooAKKKKACiiigAooooAKKKKACiiigAooooAK&#10;KKKACiiigAYZXBFQ+SC3+eKmopAQG3DNgjPOQfSlMCKeh/OpvwooAhKJmobnR9Nv5YZbyzjle2m8&#10;23eSMMYnwRuXPQ4Zhkc4YjoTVzA9KMD0pgQi2jPY5pwt1GOelSUUAAAB4FFFFABRRRQAUUUUAFFF&#10;FABRRRQAUUUUAFFFFABRRRQAUUUUAFFFFABRRRQAUUUUAFFFFABRRRQAUUUUAFFFFABRRRQAUUUU&#10;AFFFFABRRRQAUUUUAFFFFABRRRQAUUUUAFFFFABRRRQAUUUUAFFFFABRRRQAUUUUAFFFFABQRng0&#10;UUAGB6UhUE5JpaKAG+Uo6UeSmMU6iiye4DRCgORShAvFLRRZAAGOlAGO9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BAi0AFAAGAAgAAAAhAIoVP5gMAQAAFQIA&#10;ABMAAAAAAAAAAAAAAAAAAAAAAFtDb250ZW50X1R5cGVzXS54bWxQSwECLQAUAAYACAAAACEAOP0h&#10;/9YAAACUAQAACwAAAAAAAAAAAAAAAAA9AQAAX3JlbHMvLnJlbHNQSwECLQAUAAYACAAAACEAtoCQ&#10;jDsEAABUDAAADgAAAAAAAAAAAAAAAAA8AgAAZHJzL2Uyb0RvYy54bWxQSwECLQAUAAYACAAAACEA&#10;WGCzG7oAAAAiAQAAGQAAAAAAAAAAAAAAAACjBgAAZHJzL19yZWxzL2Uyb0RvYy54bWwucmVsc1BL&#10;AQItABQABgAIAAAAIQB/Hnkz4QAAAAoBAAAPAAAAAAAAAAAAAAAAAJQHAABkcnMvZG93bnJldi54&#10;bWxQSwECLQAKAAAAAAAAACEAuSKQ73oEAQB6BAEAFQAAAAAAAAAAAAAAAACiCAAAZHJzL21lZGlh&#10;L2ltYWdlMS5qcGVnUEsFBgAAAAAGAAYAfQEAAE8NAQAAAA==&#10;">
              <v:group id="Groupe 3" o:spid="_x0000_s1027" style="position:absolute;top:1152;width:49164;height:8629" coordsize="49164,8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28" type="#_x0000_t75" alt="Masque.jpg" style="position:absolute;width:49164;height:8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s8XDAAAA2gAAAA8AAABkcnMvZG93bnJldi54bWxEj0FrwkAUhO+F/oflFbzVTUSkxKxShIjY&#10;S6uC12f2JRuafRuyaxL/fbdQ6HGYmW+YfDvZVgzU+8axgnSegCAunW64VnA5F69vIHxA1tg6JgUP&#10;8rDdPD/lmGk38hcNp1CLCGGfoQITQpdJ6UtDFv3cdcTRq1xvMUTZ11L3OEa4beUiSVbSYsNxwWBH&#10;O0Pl9+luFbSfRbLapWl13DvzsTjur7d7wUrNXqb3NYhAU/gP/7UPWsESfq/EGyA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6mzxcMAAADaAAAADwAAAAAAAAAAAAAAAACf&#10;AgAAZHJzL2Rvd25yZXYueG1sUEsFBgAAAAAEAAQA9wAAAI8DAAAAAA==&#10;">
                  <v:imagedata r:id="rId2" o:title="Masque" croptop="52490f" cropright="9908f"/>
                  <v:path arrowok="t"/>
                </v:shape>
                <v:shapetype id="_x0000_t202" coordsize="21600,21600" o:spt="202" path="m,l,21600r21600,l21600,xe">
                  <v:stroke joinstyle="miter"/>
                  <v:path gradientshapeok="t" o:connecttype="rect"/>
                </v:shapetype>
                <v:shape id="Zone de texte 5" o:spid="_x0000_s1029" type="#_x0000_t202" style="position:absolute;left:9000;top:504;width:19653;height: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Z/jcIA&#10;AADaAAAADwAAAGRycy9kb3ducmV2LnhtbESPT2sCMRTE74LfITzBmyYW2spqlFooFC/FP/T8unlu&#10;tm5eliR1Vz99Uyh4HGbmN8xy3btGXCjE2rOG2VSBIC69qbnScDy8TeYgYkI22HgmDVeKsF4NB0ss&#10;jO94R5d9qkSGcCxQg02pLaSMpSWHcepb4uydfHCYsgyVNAG7DHeNfFDqSTqsOS9YbOnVUnne/zgN&#10;n9U3beptuKkPqbrz3O+OX89W6/Gof1mASNSne/i//W40PMLf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Bn+NwgAAANoAAAAPAAAAAAAAAAAAAAAAAJgCAABkcnMvZG93&#10;bnJldi54bWxQSwUGAAAAAAQABAD1AAAAhwMAAAAA&#10;" fillcolor="white [3212]" stroked="f">
                  <v:textbox>
                    <w:txbxContent>
                      <w:p w14:paraId="4E42E076" w14:textId="77777777" w:rsidR="005F33A7" w:rsidRDefault="005F33A7" w:rsidP="005F33A7"/>
                    </w:txbxContent>
                  </v:textbox>
                </v:shape>
              </v:group>
              <v:shape id="Zone de texte 2" o:spid="_x0000_s1030" type="#_x0000_t202" style="position:absolute;left:28224;width:31242;height: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h+sIA&#10;AADaAAAADwAAAGRycy9kb3ducmV2LnhtbESPQWsCMRSE7wX/Q3iCt5rYg5XVKCoIpRfRSs+vm+dm&#10;dfOyJKm7+uubQqHHYWa+YRar3jXiRiHWnjVMxgoEcelNzZWG08fueQYiJmSDjWfScKcIq+XgaYGF&#10;8R0f6HZMlcgQjgVqsCm1hZSxtOQwjn1LnL2zDw5TlqGSJmCX4a6RL0pNpcOa84LFlraWyuvx22n4&#10;rC60qd/DQ+2l6q4zfzh9vVqtR8N+PQeRqE//4b/2m9Ewhd8r+Qb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1OH6wgAAANoAAAAPAAAAAAAAAAAAAAAAAJgCAABkcnMvZG93&#10;bnJldi54bWxQSwUGAAAAAAQABAD1AAAAhwMAAAAA&#10;" fillcolor="white [3212]" stroked="f">
                <v:textbox>
                  <w:txbxContent>
                    <w:p w14:paraId="72A13346" w14:textId="77777777" w:rsidR="005F33A7" w:rsidRDefault="005F33A7" w:rsidP="005F33A7"/>
                  </w:txbxContent>
                </v:textbox>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590"/>
    <w:multiLevelType w:val="multilevel"/>
    <w:tmpl w:val="D8C0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00344"/>
    <w:multiLevelType w:val="hybridMultilevel"/>
    <w:tmpl w:val="0AEEC8D8"/>
    <w:lvl w:ilvl="0" w:tplc="8FFE6B06">
      <w:start w:val="1"/>
      <w:numFmt w:val="bullet"/>
      <w:lvlText w:val=""/>
      <w:lvlJc w:val="left"/>
      <w:pPr>
        <w:tabs>
          <w:tab w:val="num" w:pos="720"/>
        </w:tabs>
        <w:ind w:left="720" w:hanging="360"/>
      </w:pPr>
      <w:rPr>
        <w:rFonts w:ascii="Wingdings" w:hAnsi="Wingdings" w:hint="default"/>
      </w:rPr>
    </w:lvl>
    <w:lvl w:ilvl="1" w:tplc="280A9664">
      <w:start w:val="157"/>
      <w:numFmt w:val="bullet"/>
      <w:lvlText w:val="•"/>
      <w:lvlJc w:val="left"/>
      <w:pPr>
        <w:tabs>
          <w:tab w:val="num" w:pos="1440"/>
        </w:tabs>
        <w:ind w:left="1440" w:hanging="360"/>
      </w:pPr>
      <w:rPr>
        <w:rFonts w:ascii="Arial" w:hAnsi="Arial" w:hint="default"/>
      </w:rPr>
    </w:lvl>
    <w:lvl w:ilvl="2" w:tplc="11928406" w:tentative="1">
      <w:start w:val="1"/>
      <w:numFmt w:val="bullet"/>
      <w:lvlText w:val=""/>
      <w:lvlJc w:val="left"/>
      <w:pPr>
        <w:tabs>
          <w:tab w:val="num" w:pos="2160"/>
        </w:tabs>
        <w:ind w:left="2160" w:hanging="360"/>
      </w:pPr>
      <w:rPr>
        <w:rFonts w:ascii="Wingdings" w:hAnsi="Wingdings" w:hint="default"/>
      </w:rPr>
    </w:lvl>
    <w:lvl w:ilvl="3" w:tplc="4BBCCC7C" w:tentative="1">
      <w:start w:val="1"/>
      <w:numFmt w:val="bullet"/>
      <w:lvlText w:val=""/>
      <w:lvlJc w:val="left"/>
      <w:pPr>
        <w:tabs>
          <w:tab w:val="num" w:pos="2880"/>
        </w:tabs>
        <w:ind w:left="2880" w:hanging="360"/>
      </w:pPr>
      <w:rPr>
        <w:rFonts w:ascii="Wingdings" w:hAnsi="Wingdings" w:hint="default"/>
      </w:rPr>
    </w:lvl>
    <w:lvl w:ilvl="4" w:tplc="42C29DB4" w:tentative="1">
      <w:start w:val="1"/>
      <w:numFmt w:val="bullet"/>
      <w:lvlText w:val=""/>
      <w:lvlJc w:val="left"/>
      <w:pPr>
        <w:tabs>
          <w:tab w:val="num" w:pos="3600"/>
        </w:tabs>
        <w:ind w:left="3600" w:hanging="360"/>
      </w:pPr>
      <w:rPr>
        <w:rFonts w:ascii="Wingdings" w:hAnsi="Wingdings" w:hint="default"/>
      </w:rPr>
    </w:lvl>
    <w:lvl w:ilvl="5" w:tplc="6BA62B50" w:tentative="1">
      <w:start w:val="1"/>
      <w:numFmt w:val="bullet"/>
      <w:lvlText w:val=""/>
      <w:lvlJc w:val="left"/>
      <w:pPr>
        <w:tabs>
          <w:tab w:val="num" w:pos="4320"/>
        </w:tabs>
        <w:ind w:left="4320" w:hanging="360"/>
      </w:pPr>
      <w:rPr>
        <w:rFonts w:ascii="Wingdings" w:hAnsi="Wingdings" w:hint="default"/>
      </w:rPr>
    </w:lvl>
    <w:lvl w:ilvl="6" w:tplc="F54870E2" w:tentative="1">
      <w:start w:val="1"/>
      <w:numFmt w:val="bullet"/>
      <w:lvlText w:val=""/>
      <w:lvlJc w:val="left"/>
      <w:pPr>
        <w:tabs>
          <w:tab w:val="num" w:pos="5040"/>
        </w:tabs>
        <w:ind w:left="5040" w:hanging="360"/>
      </w:pPr>
      <w:rPr>
        <w:rFonts w:ascii="Wingdings" w:hAnsi="Wingdings" w:hint="default"/>
      </w:rPr>
    </w:lvl>
    <w:lvl w:ilvl="7" w:tplc="2DE650A2" w:tentative="1">
      <w:start w:val="1"/>
      <w:numFmt w:val="bullet"/>
      <w:lvlText w:val=""/>
      <w:lvlJc w:val="left"/>
      <w:pPr>
        <w:tabs>
          <w:tab w:val="num" w:pos="5760"/>
        </w:tabs>
        <w:ind w:left="5760" w:hanging="360"/>
      </w:pPr>
      <w:rPr>
        <w:rFonts w:ascii="Wingdings" w:hAnsi="Wingdings" w:hint="default"/>
      </w:rPr>
    </w:lvl>
    <w:lvl w:ilvl="8" w:tplc="E9A01E6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4744D"/>
    <w:multiLevelType w:val="hybridMultilevel"/>
    <w:tmpl w:val="7EC829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F16D59"/>
    <w:multiLevelType w:val="multilevel"/>
    <w:tmpl w:val="5FA4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AC31C3"/>
    <w:multiLevelType w:val="multilevel"/>
    <w:tmpl w:val="907203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12936A6"/>
    <w:multiLevelType w:val="hybridMultilevel"/>
    <w:tmpl w:val="FDBA6F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BD0693"/>
    <w:multiLevelType w:val="hybridMultilevel"/>
    <w:tmpl w:val="D4402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8D6C97"/>
    <w:multiLevelType w:val="multilevel"/>
    <w:tmpl w:val="31AE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E33038"/>
    <w:multiLevelType w:val="hybridMultilevel"/>
    <w:tmpl w:val="FF5C1F94"/>
    <w:lvl w:ilvl="0" w:tplc="CD3C0C42">
      <w:start w:val="1"/>
      <w:numFmt w:val="bullet"/>
      <w:lvlText w:val="•"/>
      <w:lvlJc w:val="left"/>
      <w:pPr>
        <w:tabs>
          <w:tab w:val="num" w:pos="720"/>
        </w:tabs>
        <w:ind w:left="720" w:hanging="360"/>
      </w:pPr>
      <w:rPr>
        <w:rFonts w:ascii="Arial" w:hAnsi="Arial" w:hint="default"/>
      </w:rPr>
    </w:lvl>
    <w:lvl w:ilvl="1" w:tplc="7E1C591A" w:tentative="1">
      <w:start w:val="1"/>
      <w:numFmt w:val="bullet"/>
      <w:lvlText w:val="•"/>
      <w:lvlJc w:val="left"/>
      <w:pPr>
        <w:tabs>
          <w:tab w:val="num" w:pos="1440"/>
        </w:tabs>
        <w:ind w:left="1440" w:hanging="360"/>
      </w:pPr>
      <w:rPr>
        <w:rFonts w:ascii="Arial" w:hAnsi="Arial" w:hint="default"/>
      </w:rPr>
    </w:lvl>
    <w:lvl w:ilvl="2" w:tplc="C31A507A" w:tentative="1">
      <w:start w:val="1"/>
      <w:numFmt w:val="bullet"/>
      <w:lvlText w:val="•"/>
      <w:lvlJc w:val="left"/>
      <w:pPr>
        <w:tabs>
          <w:tab w:val="num" w:pos="2160"/>
        </w:tabs>
        <w:ind w:left="2160" w:hanging="360"/>
      </w:pPr>
      <w:rPr>
        <w:rFonts w:ascii="Arial" w:hAnsi="Arial" w:hint="default"/>
      </w:rPr>
    </w:lvl>
    <w:lvl w:ilvl="3" w:tplc="ADAAF3BE" w:tentative="1">
      <w:start w:val="1"/>
      <w:numFmt w:val="bullet"/>
      <w:lvlText w:val="•"/>
      <w:lvlJc w:val="left"/>
      <w:pPr>
        <w:tabs>
          <w:tab w:val="num" w:pos="2880"/>
        </w:tabs>
        <w:ind w:left="2880" w:hanging="360"/>
      </w:pPr>
      <w:rPr>
        <w:rFonts w:ascii="Arial" w:hAnsi="Arial" w:hint="default"/>
      </w:rPr>
    </w:lvl>
    <w:lvl w:ilvl="4" w:tplc="526C8164" w:tentative="1">
      <w:start w:val="1"/>
      <w:numFmt w:val="bullet"/>
      <w:lvlText w:val="•"/>
      <w:lvlJc w:val="left"/>
      <w:pPr>
        <w:tabs>
          <w:tab w:val="num" w:pos="3600"/>
        </w:tabs>
        <w:ind w:left="3600" w:hanging="360"/>
      </w:pPr>
      <w:rPr>
        <w:rFonts w:ascii="Arial" w:hAnsi="Arial" w:hint="default"/>
      </w:rPr>
    </w:lvl>
    <w:lvl w:ilvl="5" w:tplc="514C2D3E" w:tentative="1">
      <w:start w:val="1"/>
      <w:numFmt w:val="bullet"/>
      <w:lvlText w:val="•"/>
      <w:lvlJc w:val="left"/>
      <w:pPr>
        <w:tabs>
          <w:tab w:val="num" w:pos="4320"/>
        </w:tabs>
        <w:ind w:left="4320" w:hanging="360"/>
      </w:pPr>
      <w:rPr>
        <w:rFonts w:ascii="Arial" w:hAnsi="Arial" w:hint="default"/>
      </w:rPr>
    </w:lvl>
    <w:lvl w:ilvl="6" w:tplc="26B08BF4" w:tentative="1">
      <w:start w:val="1"/>
      <w:numFmt w:val="bullet"/>
      <w:lvlText w:val="•"/>
      <w:lvlJc w:val="left"/>
      <w:pPr>
        <w:tabs>
          <w:tab w:val="num" w:pos="5040"/>
        </w:tabs>
        <w:ind w:left="5040" w:hanging="360"/>
      </w:pPr>
      <w:rPr>
        <w:rFonts w:ascii="Arial" w:hAnsi="Arial" w:hint="default"/>
      </w:rPr>
    </w:lvl>
    <w:lvl w:ilvl="7" w:tplc="AF00202A" w:tentative="1">
      <w:start w:val="1"/>
      <w:numFmt w:val="bullet"/>
      <w:lvlText w:val="•"/>
      <w:lvlJc w:val="left"/>
      <w:pPr>
        <w:tabs>
          <w:tab w:val="num" w:pos="5760"/>
        </w:tabs>
        <w:ind w:left="5760" w:hanging="360"/>
      </w:pPr>
      <w:rPr>
        <w:rFonts w:ascii="Arial" w:hAnsi="Arial" w:hint="default"/>
      </w:rPr>
    </w:lvl>
    <w:lvl w:ilvl="8" w:tplc="69CE99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570C9B"/>
    <w:multiLevelType w:val="multilevel"/>
    <w:tmpl w:val="9AEC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03C00"/>
    <w:multiLevelType w:val="multilevel"/>
    <w:tmpl w:val="0AF8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7B3CAB"/>
    <w:multiLevelType w:val="hybridMultilevel"/>
    <w:tmpl w:val="57605A9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1939A6"/>
    <w:multiLevelType w:val="multilevel"/>
    <w:tmpl w:val="A838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726E0B"/>
    <w:multiLevelType w:val="hybridMultilevel"/>
    <w:tmpl w:val="E2C89E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625672"/>
    <w:multiLevelType w:val="multilevel"/>
    <w:tmpl w:val="42C2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9923EA"/>
    <w:multiLevelType w:val="hybridMultilevel"/>
    <w:tmpl w:val="2E1EC1F6"/>
    <w:lvl w:ilvl="0" w:tplc="D4C636D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0"/>
  </w:num>
  <w:num w:numId="5">
    <w:abstractNumId w:val="13"/>
  </w:num>
  <w:num w:numId="6">
    <w:abstractNumId w:val="7"/>
  </w:num>
  <w:num w:numId="7">
    <w:abstractNumId w:val="9"/>
  </w:num>
  <w:num w:numId="8">
    <w:abstractNumId w:val="3"/>
  </w:num>
  <w:num w:numId="9">
    <w:abstractNumId w:val="14"/>
  </w:num>
  <w:num w:numId="10">
    <w:abstractNumId w:val="8"/>
  </w:num>
  <w:num w:numId="11">
    <w:abstractNumId w:val="1"/>
  </w:num>
  <w:num w:numId="12">
    <w:abstractNumId w:val="11"/>
  </w:num>
  <w:num w:numId="13">
    <w:abstractNumId w:val="5"/>
  </w:num>
  <w:num w:numId="14">
    <w:abstractNumId w:val="2"/>
  </w:num>
  <w:num w:numId="15">
    <w:abstractNumId w:val="1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C0"/>
    <w:rsid w:val="000174A2"/>
    <w:rsid w:val="00036120"/>
    <w:rsid w:val="00037815"/>
    <w:rsid w:val="000523AF"/>
    <w:rsid w:val="00081764"/>
    <w:rsid w:val="000A46FE"/>
    <w:rsid w:val="000A69A1"/>
    <w:rsid w:val="000B225B"/>
    <w:rsid w:val="000D45C4"/>
    <w:rsid w:val="000E7A5F"/>
    <w:rsid w:val="000F6559"/>
    <w:rsid w:val="00117AC0"/>
    <w:rsid w:val="00140506"/>
    <w:rsid w:val="001505C9"/>
    <w:rsid w:val="00152B93"/>
    <w:rsid w:val="00160A88"/>
    <w:rsid w:val="00193096"/>
    <w:rsid w:val="002A1B9F"/>
    <w:rsid w:val="002C131A"/>
    <w:rsid w:val="003010E2"/>
    <w:rsid w:val="00311D5D"/>
    <w:rsid w:val="0034047B"/>
    <w:rsid w:val="00346662"/>
    <w:rsid w:val="0035706C"/>
    <w:rsid w:val="003C2768"/>
    <w:rsid w:val="003D44B7"/>
    <w:rsid w:val="003D698A"/>
    <w:rsid w:val="0041364F"/>
    <w:rsid w:val="00420942"/>
    <w:rsid w:val="0044377A"/>
    <w:rsid w:val="00443FDB"/>
    <w:rsid w:val="00462D34"/>
    <w:rsid w:val="00474A75"/>
    <w:rsid w:val="004D2E9D"/>
    <w:rsid w:val="004F50AF"/>
    <w:rsid w:val="00517A9E"/>
    <w:rsid w:val="005663F0"/>
    <w:rsid w:val="005678B5"/>
    <w:rsid w:val="00577AA1"/>
    <w:rsid w:val="005841C1"/>
    <w:rsid w:val="0058589D"/>
    <w:rsid w:val="00587321"/>
    <w:rsid w:val="005979BB"/>
    <w:rsid w:val="005A4C07"/>
    <w:rsid w:val="005A5C2E"/>
    <w:rsid w:val="005A6183"/>
    <w:rsid w:val="005B1F96"/>
    <w:rsid w:val="005B3D42"/>
    <w:rsid w:val="005B4E76"/>
    <w:rsid w:val="005F33A7"/>
    <w:rsid w:val="00602028"/>
    <w:rsid w:val="006070E7"/>
    <w:rsid w:val="006131FB"/>
    <w:rsid w:val="00674BE4"/>
    <w:rsid w:val="006907CA"/>
    <w:rsid w:val="0069360A"/>
    <w:rsid w:val="006A4CAC"/>
    <w:rsid w:val="006E15B0"/>
    <w:rsid w:val="006F7249"/>
    <w:rsid w:val="006F7254"/>
    <w:rsid w:val="00705DC8"/>
    <w:rsid w:val="00767FCD"/>
    <w:rsid w:val="00771BBE"/>
    <w:rsid w:val="00772C9B"/>
    <w:rsid w:val="00777DB9"/>
    <w:rsid w:val="007C421B"/>
    <w:rsid w:val="007C50EA"/>
    <w:rsid w:val="007D39C1"/>
    <w:rsid w:val="007D7FFB"/>
    <w:rsid w:val="00825742"/>
    <w:rsid w:val="00833810"/>
    <w:rsid w:val="00867305"/>
    <w:rsid w:val="008945D7"/>
    <w:rsid w:val="00896B68"/>
    <w:rsid w:val="008A7F99"/>
    <w:rsid w:val="008B17DB"/>
    <w:rsid w:val="008B1C3B"/>
    <w:rsid w:val="008C2B5F"/>
    <w:rsid w:val="008D5569"/>
    <w:rsid w:val="008E1DA7"/>
    <w:rsid w:val="008E64AE"/>
    <w:rsid w:val="008E6AD8"/>
    <w:rsid w:val="00926B7D"/>
    <w:rsid w:val="00940F2D"/>
    <w:rsid w:val="00975EA1"/>
    <w:rsid w:val="00980387"/>
    <w:rsid w:val="009C557C"/>
    <w:rsid w:val="009C7C6C"/>
    <w:rsid w:val="00A04DBC"/>
    <w:rsid w:val="00A3306A"/>
    <w:rsid w:val="00A463A4"/>
    <w:rsid w:val="00A536C8"/>
    <w:rsid w:val="00A54ECD"/>
    <w:rsid w:val="00A72CFB"/>
    <w:rsid w:val="00AA0F8B"/>
    <w:rsid w:val="00AB3235"/>
    <w:rsid w:val="00AC6BC5"/>
    <w:rsid w:val="00AE49A5"/>
    <w:rsid w:val="00B14811"/>
    <w:rsid w:val="00B15099"/>
    <w:rsid w:val="00B24175"/>
    <w:rsid w:val="00B54DD8"/>
    <w:rsid w:val="00B77DA6"/>
    <w:rsid w:val="00B818A9"/>
    <w:rsid w:val="00B8463C"/>
    <w:rsid w:val="00B96EA1"/>
    <w:rsid w:val="00BC516D"/>
    <w:rsid w:val="00C36D37"/>
    <w:rsid w:val="00C54C3A"/>
    <w:rsid w:val="00C91434"/>
    <w:rsid w:val="00CE1B4D"/>
    <w:rsid w:val="00CE1C07"/>
    <w:rsid w:val="00CE4953"/>
    <w:rsid w:val="00CE7B97"/>
    <w:rsid w:val="00D21464"/>
    <w:rsid w:val="00D2367C"/>
    <w:rsid w:val="00D42CC6"/>
    <w:rsid w:val="00D55B5C"/>
    <w:rsid w:val="00D86777"/>
    <w:rsid w:val="00DC6812"/>
    <w:rsid w:val="00DC7388"/>
    <w:rsid w:val="00DC77AA"/>
    <w:rsid w:val="00DD27B1"/>
    <w:rsid w:val="00DE3E78"/>
    <w:rsid w:val="00DF18BD"/>
    <w:rsid w:val="00E12849"/>
    <w:rsid w:val="00E2315A"/>
    <w:rsid w:val="00E243E2"/>
    <w:rsid w:val="00F10A67"/>
    <w:rsid w:val="00F154B5"/>
    <w:rsid w:val="00F21AA4"/>
    <w:rsid w:val="00FD023F"/>
    <w:rsid w:val="00FD69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D2410"/>
  <w15:chartTrackingRefBased/>
  <w15:docId w15:val="{23C018C9-BF65-4AC7-90FF-C31FC0F1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C7C6C"/>
    <w:pPr>
      <w:keepNext/>
      <w:keepLines/>
      <w:overflowPunct w:val="0"/>
      <w:autoSpaceDE w:val="0"/>
      <w:autoSpaceDN w:val="0"/>
      <w:adjustRightInd w:val="0"/>
      <w:spacing w:before="480" w:after="120" w:line="240" w:lineRule="auto"/>
      <w:jc w:val="both"/>
      <w:textAlignment w:val="baseline"/>
      <w:outlineLvl w:val="0"/>
    </w:pPr>
    <w:rPr>
      <w:rFonts w:asciiTheme="majorHAnsi" w:eastAsiaTheme="majorEastAsia" w:hAnsiTheme="majorHAnsi" w:cstheme="majorBidi"/>
      <w:b/>
      <w:bCs/>
      <w:color w:val="2E74B5"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uton">
    <w:name w:val="bouton"/>
    <w:basedOn w:val="Policepardfaut"/>
    <w:uiPriority w:val="1"/>
    <w:qFormat/>
    <w:rsid w:val="00140506"/>
    <w:rPr>
      <w:color w:val="1F4E79" w:themeColor="accent1" w:themeShade="80"/>
    </w:rPr>
  </w:style>
  <w:style w:type="character" w:customStyle="1" w:styleId="normaltextrun">
    <w:name w:val="normaltextrun"/>
    <w:basedOn w:val="Policepardfaut"/>
    <w:rsid w:val="00AC6BC5"/>
  </w:style>
  <w:style w:type="paragraph" w:customStyle="1" w:styleId="Titre10">
    <w:name w:val="Titre1"/>
    <w:basedOn w:val="Normal"/>
    <w:link w:val="Titre1Car0"/>
    <w:qFormat/>
    <w:rsid w:val="00DF18BD"/>
    <w:rPr>
      <w:color w:val="43B547"/>
      <w:sz w:val="28"/>
      <w:szCs w:val="28"/>
    </w:rPr>
  </w:style>
  <w:style w:type="paragraph" w:customStyle="1" w:styleId="paragraph">
    <w:name w:val="paragraph"/>
    <w:basedOn w:val="Normal"/>
    <w:rsid w:val="004D2E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0">
    <w:name w:val="Titre1 Car"/>
    <w:basedOn w:val="Policepardfaut"/>
    <w:link w:val="Titre10"/>
    <w:rsid w:val="00DF18BD"/>
    <w:rPr>
      <w:color w:val="43B547"/>
      <w:sz w:val="28"/>
      <w:szCs w:val="28"/>
    </w:rPr>
  </w:style>
  <w:style w:type="character" w:customStyle="1" w:styleId="eop">
    <w:name w:val="eop"/>
    <w:basedOn w:val="Policepardfaut"/>
    <w:rsid w:val="004D2E9D"/>
  </w:style>
  <w:style w:type="character" w:customStyle="1" w:styleId="spellingerror">
    <w:name w:val="spellingerror"/>
    <w:basedOn w:val="Policepardfaut"/>
    <w:rsid w:val="004D2E9D"/>
  </w:style>
  <w:style w:type="character" w:customStyle="1" w:styleId="scxp73288112">
    <w:name w:val="scxp73288112"/>
    <w:basedOn w:val="Policepardfaut"/>
    <w:rsid w:val="004D2E9D"/>
  </w:style>
  <w:style w:type="character" w:customStyle="1" w:styleId="scxp210177986">
    <w:name w:val="scxp210177986"/>
    <w:basedOn w:val="Policepardfaut"/>
    <w:rsid w:val="00C91434"/>
  </w:style>
  <w:style w:type="paragraph" w:styleId="Paragraphedeliste">
    <w:name w:val="List Paragraph"/>
    <w:basedOn w:val="Normal"/>
    <w:uiPriority w:val="34"/>
    <w:qFormat/>
    <w:rsid w:val="00081764"/>
    <w:pPr>
      <w:ind w:left="720"/>
      <w:contextualSpacing/>
    </w:pPr>
  </w:style>
  <w:style w:type="paragraph" w:styleId="NormalWeb">
    <w:name w:val="Normal (Web)"/>
    <w:basedOn w:val="Normal"/>
    <w:uiPriority w:val="99"/>
    <w:semiHidden/>
    <w:unhideWhenUsed/>
    <w:rsid w:val="007C421B"/>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8E6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B1F96"/>
    <w:rPr>
      <w:color w:val="0000FF"/>
      <w:u w:val="single"/>
    </w:rPr>
  </w:style>
  <w:style w:type="paragraph" w:styleId="En-tte">
    <w:name w:val="header"/>
    <w:basedOn w:val="Normal"/>
    <w:link w:val="En-tteCar"/>
    <w:uiPriority w:val="99"/>
    <w:unhideWhenUsed/>
    <w:rsid w:val="005F33A7"/>
    <w:pPr>
      <w:tabs>
        <w:tab w:val="center" w:pos="4536"/>
        <w:tab w:val="right" w:pos="9072"/>
      </w:tabs>
      <w:spacing w:after="0" w:line="240" w:lineRule="auto"/>
    </w:pPr>
  </w:style>
  <w:style w:type="character" w:customStyle="1" w:styleId="En-tteCar">
    <w:name w:val="En-tête Car"/>
    <w:basedOn w:val="Policepardfaut"/>
    <w:link w:val="En-tte"/>
    <w:uiPriority w:val="99"/>
    <w:rsid w:val="005F33A7"/>
  </w:style>
  <w:style w:type="paragraph" w:styleId="Pieddepage">
    <w:name w:val="footer"/>
    <w:basedOn w:val="Normal"/>
    <w:link w:val="PieddepageCar"/>
    <w:uiPriority w:val="99"/>
    <w:unhideWhenUsed/>
    <w:rsid w:val="005F33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33A7"/>
  </w:style>
  <w:style w:type="character" w:customStyle="1" w:styleId="Titre1Car">
    <w:name w:val="Titre 1 Car"/>
    <w:basedOn w:val="Policepardfaut"/>
    <w:link w:val="Titre1"/>
    <w:uiPriority w:val="9"/>
    <w:rsid w:val="009C7C6C"/>
    <w:rPr>
      <w:rFonts w:asciiTheme="majorHAnsi" w:eastAsiaTheme="majorEastAsia" w:hAnsiTheme="majorHAnsi" w:cstheme="majorBidi"/>
      <w:b/>
      <w:bCs/>
      <w:color w:val="2E74B5" w:themeColor="accent1" w:themeShade="BF"/>
      <w:sz w:val="28"/>
      <w:szCs w:val="28"/>
      <w:lang w:eastAsia="fr-FR"/>
    </w:rPr>
  </w:style>
  <w:style w:type="character" w:styleId="Marquedecommentaire">
    <w:name w:val="annotation reference"/>
    <w:basedOn w:val="Policepardfaut"/>
    <w:uiPriority w:val="99"/>
    <w:semiHidden/>
    <w:unhideWhenUsed/>
    <w:rsid w:val="00D55B5C"/>
    <w:rPr>
      <w:sz w:val="16"/>
      <w:szCs w:val="16"/>
    </w:rPr>
  </w:style>
  <w:style w:type="paragraph" w:styleId="Commentaire">
    <w:name w:val="annotation text"/>
    <w:basedOn w:val="Normal"/>
    <w:link w:val="CommentaireCar"/>
    <w:uiPriority w:val="99"/>
    <w:semiHidden/>
    <w:unhideWhenUsed/>
    <w:rsid w:val="00D55B5C"/>
    <w:pPr>
      <w:spacing w:line="240" w:lineRule="auto"/>
    </w:pPr>
    <w:rPr>
      <w:sz w:val="20"/>
      <w:szCs w:val="20"/>
    </w:rPr>
  </w:style>
  <w:style w:type="character" w:customStyle="1" w:styleId="CommentaireCar">
    <w:name w:val="Commentaire Car"/>
    <w:basedOn w:val="Policepardfaut"/>
    <w:link w:val="Commentaire"/>
    <w:uiPriority w:val="99"/>
    <w:semiHidden/>
    <w:rsid w:val="00D55B5C"/>
    <w:rPr>
      <w:sz w:val="20"/>
      <w:szCs w:val="20"/>
    </w:rPr>
  </w:style>
  <w:style w:type="paragraph" w:styleId="Objetducommentaire">
    <w:name w:val="annotation subject"/>
    <w:basedOn w:val="Commentaire"/>
    <w:next w:val="Commentaire"/>
    <w:link w:val="ObjetducommentaireCar"/>
    <w:uiPriority w:val="99"/>
    <w:semiHidden/>
    <w:unhideWhenUsed/>
    <w:rsid w:val="00D55B5C"/>
    <w:rPr>
      <w:b/>
      <w:bCs/>
    </w:rPr>
  </w:style>
  <w:style w:type="character" w:customStyle="1" w:styleId="ObjetducommentaireCar">
    <w:name w:val="Objet du commentaire Car"/>
    <w:basedOn w:val="CommentaireCar"/>
    <w:link w:val="Objetducommentaire"/>
    <w:uiPriority w:val="99"/>
    <w:semiHidden/>
    <w:rsid w:val="00D55B5C"/>
    <w:rPr>
      <w:b/>
      <w:bCs/>
      <w:sz w:val="20"/>
      <w:szCs w:val="20"/>
    </w:rPr>
  </w:style>
  <w:style w:type="paragraph" w:styleId="Textedebulles">
    <w:name w:val="Balloon Text"/>
    <w:basedOn w:val="Normal"/>
    <w:link w:val="TextedebullesCar"/>
    <w:uiPriority w:val="99"/>
    <w:semiHidden/>
    <w:unhideWhenUsed/>
    <w:rsid w:val="00D55B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5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15903">
      <w:bodyDiv w:val="1"/>
      <w:marLeft w:val="0"/>
      <w:marRight w:val="0"/>
      <w:marTop w:val="0"/>
      <w:marBottom w:val="0"/>
      <w:divBdr>
        <w:top w:val="none" w:sz="0" w:space="0" w:color="auto"/>
        <w:left w:val="none" w:sz="0" w:space="0" w:color="auto"/>
        <w:bottom w:val="none" w:sz="0" w:space="0" w:color="auto"/>
        <w:right w:val="none" w:sz="0" w:space="0" w:color="auto"/>
      </w:divBdr>
    </w:div>
    <w:div w:id="258486893">
      <w:bodyDiv w:val="1"/>
      <w:marLeft w:val="0"/>
      <w:marRight w:val="0"/>
      <w:marTop w:val="0"/>
      <w:marBottom w:val="0"/>
      <w:divBdr>
        <w:top w:val="none" w:sz="0" w:space="0" w:color="auto"/>
        <w:left w:val="none" w:sz="0" w:space="0" w:color="auto"/>
        <w:bottom w:val="none" w:sz="0" w:space="0" w:color="auto"/>
        <w:right w:val="none" w:sz="0" w:space="0" w:color="auto"/>
      </w:divBdr>
    </w:div>
    <w:div w:id="406462943">
      <w:bodyDiv w:val="1"/>
      <w:marLeft w:val="0"/>
      <w:marRight w:val="0"/>
      <w:marTop w:val="0"/>
      <w:marBottom w:val="0"/>
      <w:divBdr>
        <w:top w:val="none" w:sz="0" w:space="0" w:color="auto"/>
        <w:left w:val="none" w:sz="0" w:space="0" w:color="auto"/>
        <w:bottom w:val="none" w:sz="0" w:space="0" w:color="auto"/>
        <w:right w:val="none" w:sz="0" w:space="0" w:color="auto"/>
      </w:divBdr>
      <w:divsChild>
        <w:div w:id="1347289703">
          <w:marLeft w:val="446"/>
          <w:marRight w:val="0"/>
          <w:marTop w:val="240"/>
          <w:marBottom w:val="0"/>
          <w:divBdr>
            <w:top w:val="none" w:sz="0" w:space="0" w:color="auto"/>
            <w:left w:val="none" w:sz="0" w:space="0" w:color="auto"/>
            <w:bottom w:val="none" w:sz="0" w:space="0" w:color="auto"/>
            <w:right w:val="none" w:sz="0" w:space="0" w:color="auto"/>
          </w:divBdr>
        </w:div>
        <w:div w:id="2048219632">
          <w:marLeft w:val="446"/>
          <w:marRight w:val="0"/>
          <w:marTop w:val="240"/>
          <w:marBottom w:val="0"/>
          <w:divBdr>
            <w:top w:val="none" w:sz="0" w:space="0" w:color="auto"/>
            <w:left w:val="none" w:sz="0" w:space="0" w:color="auto"/>
            <w:bottom w:val="none" w:sz="0" w:space="0" w:color="auto"/>
            <w:right w:val="none" w:sz="0" w:space="0" w:color="auto"/>
          </w:divBdr>
        </w:div>
        <w:div w:id="967931362">
          <w:marLeft w:val="446"/>
          <w:marRight w:val="0"/>
          <w:marTop w:val="240"/>
          <w:marBottom w:val="0"/>
          <w:divBdr>
            <w:top w:val="none" w:sz="0" w:space="0" w:color="auto"/>
            <w:left w:val="none" w:sz="0" w:space="0" w:color="auto"/>
            <w:bottom w:val="none" w:sz="0" w:space="0" w:color="auto"/>
            <w:right w:val="none" w:sz="0" w:space="0" w:color="auto"/>
          </w:divBdr>
        </w:div>
      </w:divsChild>
    </w:div>
    <w:div w:id="412122906">
      <w:bodyDiv w:val="1"/>
      <w:marLeft w:val="0"/>
      <w:marRight w:val="0"/>
      <w:marTop w:val="0"/>
      <w:marBottom w:val="0"/>
      <w:divBdr>
        <w:top w:val="none" w:sz="0" w:space="0" w:color="auto"/>
        <w:left w:val="none" w:sz="0" w:space="0" w:color="auto"/>
        <w:bottom w:val="none" w:sz="0" w:space="0" w:color="auto"/>
        <w:right w:val="none" w:sz="0" w:space="0" w:color="auto"/>
      </w:divBdr>
    </w:div>
    <w:div w:id="435028272">
      <w:bodyDiv w:val="1"/>
      <w:marLeft w:val="0"/>
      <w:marRight w:val="0"/>
      <w:marTop w:val="0"/>
      <w:marBottom w:val="0"/>
      <w:divBdr>
        <w:top w:val="none" w:sz="0" w:space="0" w:color="auto"/>
        <w:left w:val="none" w:sz="0" w:space="0" w:color="auto"/>
        <w:bottom w:val="none" w:sz="0" w:space="0" w:color="auto"/>
        <w:right w:val="none" w:sz="0" w:space="0" w:color="auto"/>
      </w:divBdr>
      <w:divsChild>
        <w:div w:id="379936028">
          <w:marLeft w:val="547"/>
          <w:marRight w:val="0"/>
          <w:marTop w:val="96"/>
          <w:marBottom w:val="0"/>
          <w:divBdr>
            <w:top w:val="none" w:sz="0" w:space="0" w:color="auto"/>
            <w:left w:val="none" w:sz="0" w:space="0" w:color="auto"/>
            <w:bottom w:val="none" w:sz="0" w:space="0" w:color="auto"/>
            <w:right w:val="none" w:sz="0" w:space="0" w:color="auto"/>
          </w:divBdr>
        </w:div>
        <w:div w:id="699207368">
          <w:marLeft w:val="1166"/>
          <w:marRight w:val="0"/>
          <w:marTop w:val="77"/>
          <w:marBottom w:val="0"/>
          <w:divBdr>
            <w:top w:val="none" w:sz="0" w:space="0" w:color="auto"/>
            <w:left w:val="none" w:sz="0" w:space="0" w:color="auto"/>
            <w:bottom w:val="none" w:sz="0" w:space="0" w:color="auto"/>
            <w:right w:val="none" w:sz="0" w:space="0" w:color="auto"/>
          </w:divBdr>
        </w:div>
        <w:div w:id="1211380864">
          <w:marLeft w:val="547"/>
          <w:marRight w:val="0"/>
          <w:marTop w:val="96"/>
          <w:marBottom w:val="0"/>
          <w:divBdr>
            <w:top w:val="none" w:sz="0" w:space="0" w:color="auto"/>
            <w:left w:val="none" w:sz="0" w:space="0" w:color="auto"/>
            <w:bottom w:val="none" w:sz="0" w:space="0" w:color="auto"/>
            <w:right w:val="none" w:sz="0" w:space="0" w:color="auto"/>
          </w:divBdr>
        </w:div>
        <w:div w:id="1346445797">
          <w:marLeft w:val="547"/>
          <w:marRight w:val="0"/>
          <w:marTop w:val="96"/>
          <w:marBottom w:val="0"/>
          <w:divBdr>
            <w:top w:val="none" w:sz="0" w:space="0" w:color="auto"/>
            <w:left w:val="none" w:sz="0" w:space="0" w:color="auto"/>
            <w:bottom w:val="none" w:sz="0" w:space="0" w:color="auto"/>
            <w:right w:val="none" w:sz="0" w:space="0" w:color="auto"/>
          </w:divBdr>
        </w:div>
        <w:div w:id="1588227408">
          <w:marLeft w:val="547"/>
          <w:marRight w:val="0"/>
          <w:marTop w:val="96"/>
          <w:marBottom w:val="0"/>
          <w:divBdr>
            <w:top w:val="none" w:sz="0" w:space="0" w:color="auto"/>
            <w:left w:val="none" w:sz="0" w:space="0" w:color="auto"/>
            <w:bottom w:val="none" w:sz="0" w:space="0" w:color="auto"/>
            <w:right w:val="none" w:sz="0" w:space="0" w:color="auto"/>
          </w:divBdr>
        </w:div>
        <w:div w:id="1269587164">
          <w:marLeft w:val="547"/>
          <w:marRight w:val="0"/>
          <w:marTop w:val="96"/>
          <w:marBottom w:val="0"/>
          <w:divBdr>
            <w:top w:val="none" w:sz="0" w:space="0" w:color="auto"/>
            <w:left w:val="none" w:sz="0" w:space="0" w:color="auto"/>
            <w:bottom w:val="none" w:sz="0" w:space="0" w:color="auto"/>
            <w:right w:val="none" w:sz="0" w:space="0" w:color="auto"/>
          </w:divBdr>
        </w:div>
        <w:div w:id="529996776">
          <w:marLeft w:val="547"/>
          <w:marRight w:val="0"/>
          <w:marTop w:val="96"/>
          <w:marBottom w:val="0"/>
          <w:divBdr>
            <w:top w:val="none" w:sz="0" w:space="0" w:color="auto"/>
            <w:left w:val="none" w:sz="0" w:space="0" w:color="auto"/>
            <w:bottom w:val="none" w:sz="0" w:space="0" w:color="auto"/>
            <w:right w:val="none" w:sz="0" w:space="0" w:color="auto"/>
          </w:divBdr>
        </w:div>
        <w:div w:id="568613748">
          <w:marLeft w:val="547"/>
          <w:marRight w:val="0"/>
          <w:marTop w:val="96"/>
          <w:marBottom w:val="0"/>
          <w:divBdr>
            <w:top w:val="none" w:sz="0" w:space="0" w:color="auto"/>
            <w:left w:val="none" w:sz="0" w:space="0" w:color="auto"/>
            <w:bottom w:val="none" w:sz="0" w:space="0" w:color="auto"/>
            <w:right w:val="none" w:sz="0" w:space="0" w:color="auto"/>
          </w:divBdr>
        </w:div>
      </w:divsChild>
    </w:div>
    <w:div w:id="444882370">
      <w:bodyDiv w:val="1"/>
      <w:marLeft w:val="0"/>
      <w:marRight w:val="0"/>
      <w:marTop w:val="0"/>
      <w:marBottom w:val="0"/>
      <w:divBdr>
        <w:top w:val="none" w:sz="0" w:space="0" w:color="auto"/>
        <w:left w:val="none" w:sz="0" w:space="0" w:color="auto"/>
        <w:bottom w:val="none" w:sz="0" w:space="0" w:color="auto"/>
        <w:right w:val="none" w:sz="0" w:space="0" w:color="auto"/>
      </w:divBdr>
    </w:div>
    <w:div w:id="498926826">
      <w:bodyDiv w:val="1"/>
      <w:marLeft w:val="0"/>
      <w:marRight w:val="0"/>
      <w:marTop w:val="0"/>
      <w:marBottom w:val="0"/>
      <w:divBdr>
        <w:top w:val="none" w:sz="0" w:space="0" w:color="auto"/>
        <w:left w:val="none" w:sz="0" w:space="0" w:color="auto"/>
        <w:bottom w:val="none" w:sz="0" w:space="0" w:color="auto"/>
        <w:right w:val="none" w:sz="0" w:space="0" w:color="auto"/>
      </w:divBdr>
    </w:div>
    <w:div w:id="516315036">
      <w:bodyDiv w:val="1"/>
      <w:marLeft w:val="0"/>
      <w:marRight w:val="0"/>
      <w:marTop w:val="0"/>
      <w:marBottom w:val="0"/>
      <w:divBdr>
        <w:top w:val="none" w:sz="0" w:space="0" w:color="auto"/>
        <w:left w:val="none" w:sz="0" w:space="0" w:color="auto"/>
        <w:bottom w:val="none" w:sz="0" w:space="0" w:color="auto"/>
        <w:right w:val="none" w:sz="0" w:space="0" w:color="auto"/>
      </w:divBdr>
    </w:div>
    <w:div w:id="549849382">
      <w:bodyDiv w:val="1"/>
      <w:marLeft w:val="0"/>
      <w:marRight w:val="0"/>
      <w:marTop w:val="0"/>
      <w:marBottom w:val="0"/>
      <w:divBdr>
        <w:top w:val="none" w:sz="0" w:space="0" w:color="auto"/>
        <w:left w:val="none" w:sz="0" w:space="0" w:color="auto"/>
        <w:bottom w:val="none" w:sz="0" w:space="0" w:color="auto"/>
        <w:right w:val="none" w:sz="0" w:space="0" w:color="auto"/>
      </w:divBdr>
    </w:div>
    <w:div w:id="629824257">
      <w:bodyDiv w:val="1"/>
      <w:marLeft w:val="0"/>
      <w:marRight w:val="0"/>
      <w:marTop w:val="0"/>
      <w:marBottom w:val="0"/>
      <w:divBdr>
        <w:top w:val="none" w:sz="0" w:space="0" w:color="auto"/>
        <w:left w:val="none" w:sz="0" w:space="0" w:color="auto"/>
        <w:bottom w:val="none" w:sz="0" w:space="0" w:color="auto"/>
        <w:right w:val="none" w:sz="0" w:space="0" w:color="auto"/>
      </w:divBdr>
    </w:div>
    <w:div w:id="650409278">
      <w:bodyDiv w:val="1"/>
      <w:marLeft w:val="0"/>
      <w:marRight w:val="0"/>
      <w:marTop w:val="0"/>
      <w:marBottom w:val="0"/>
      <w:divBdr>
        <w:top w:val="none" w:sz="0" w:space="0" w:color="auto"/>
        <w:left w:val="none" w:sz="0" w:space="0" w:color="auto"/>
        <w:bottom w:val="none" w:sz="0" w:space="0" w:color="auto"/>
        <w:right w:val="none" w:sz="0" w:space="0" w:color="auto"/>
      </w:divBdr>
    </w:div>
    <w:div w:id="725564011">
      <w:bodyDiv w:val="1"/>
      <w:marLeft w:val="0"/>
      <w:marRight w:val="0"/>
      <w:marTop w:val="0"/>
      <w:marBottom w:val="0"/>
      <w:divBdr>
        <w:top w:val="none" w:sz="0" w:space="0" w:color="auto"/>
        <w:left w:val="none" w:sz="0" w:space="0" w:color="auto"/>
        <w:bottom w:val="none" w:sz="0" w:space="0" w:color="auto"/>
        <w:right w:val="none" w:sz="0" w:space="0" w:color="auto"/>
      </w:divBdr>
      <w:divsChild>
        <w:div w:id="176161535">
          <w:marLeft w:val="446"/>
          <w:marRight w:val="0"/>
          <w:marTop w:val="240"/>
          <w:marBottom w:val="0"/>
          <w:divBdr>
            <w:top w:val="none" w:sz="0" w:space="0" w:color="auto"/>
            <w:left w:val="none" w:sz="0" w:space="0" w:color="auto"/>
            <w:bottom w:val="none" w:sz="0" w:space="0" w:color="auto"/>
            <w:right w:val="none" w:sz="0" w:space="0" w:color="auto"/>
          </w:divBdr>
        </w:div>
        <w:div w:id="19163523">
          <w:marLeft w:val="446"/>
          <w:marRight w:val="0"/>
          <w:marTop w:val="240"/>
          <w:marBottom w:val="0"/>
          <w:divBdr>
            <w:top w:val="none" w:sz="0" w:space="0" w:color="auto"/>
            <w:left w:val="none" w:sz="0" w:space="0" w:color="auto"/>
            <w:bottom w:val="none" w:sz="0" w:space="0" w:color="auto"/>
            <w:right w:val="none" w:sz="0" w:space="0" w:color="auto"/>
          </w:divBdr>
        </w:div>
        <w:div w:id="794522013">
          <w:marLeft w:val="446"/>
          <w:marRight w:val="0"/>
          <w:marTop w:val="240"/>
          <w:marBottom w:val="0"/>
          <w:divBdr>
            <w:top w:val="none" w:sz="0" w:space="0" w:color="auto"/>
            <w:left w:val="none" w:sz="0" w:space="0" w:color="auto"/>
            <w:bottom w:val="none" w:sz="0" w:space="0" w:color="auto"/>
            <w:right w:val="none" w:sz="0" w:space="0" w:color="auto"/>
          </w:divBdr>
        </w:div>
      </w:divsChild>
    </w:div>
    <w:div w:id="807362106">
      <w:bodyDiv w:val="1"/>
      <w:marLeft w:val="0"/>
      <w:marRight w:val="0"/>
      <w:marTop w:val="0"/>
      <w:marBottom w:val="0"/>
      <w:divBdr>
        <w:top w:val="none" w:sz="0" w:space="0" w:color="auto"/>
        <w:left w:val="none" w:sz="0" w:space="0" w:color="auto"/>
        <w:bottom w:val="none" w:sz="0" w:space="0" w:color="auto"/>
        <w:right w:val="none" w:sz="0" w:space="0" w:color="auto"/>
      </w:divBdr>
    </w:div>
    <w:div w:id="913973460">
      <w:bodyDiv w:val="1"/>
      <w:marLeft w:val="0"/>
      <w:marRight w:val="0"/>
      <w:marTop w:val="0"/>
      <w:marBottom w:val="0"/>
      <w:divBdr>
        <w:top w:val="none" w:sz="0" w:space="0" w:color="auto"/>
        <w:left w:val="none" w:sz="0" w:space="0" w:color="auto"/>
        <w:bottom w:val="none" w:sz="0" w:space="0" w:color="auto"/>
        <w:right w:val="none" w:sz="0" w:space="0" w:color="auto"/>
      </w:divBdr>
    </w:div>
    <w:div w:id="1199003326">
      <w:bodyDiv w:val="1"/>
      <w:marLeft w:val="0"/>
      <w:marRight w:val="0"/>
      <w:marTop w:val="0"/>
      <w:marBottom w:val="0"/>
      <w:divBdr>
        <w:top w:val="none" w:sz="0" w:space="0" w:color="auto"/>
        <w:left w:val="none" w:sz="0" w:space="0" w:color="auto"/>
        <w:bottom w:val="none" w:sz="0" w:space="0" w:color="auto"/>
        <w:right w:val="none" w:sz="0" w:space="0" w:color="auto"/>
      </w:divBdr>
    </w:div>
    <w:div w:id="1309744444">
      <w:bodyDiv w:val="1"/>
      <w:marLeft w:val="0"/>
      <w:marRight w:val="0"/>
      <w:marTop w:val="0"/>
      <w:marBottom w:val="0"/>
      <w:divBdr>
        <w:top w:val="none" w:sz="0" w:space="0" w:color="auto"/>
        <w:left w:val="none" w:sz="0" w:space="0" w:color="auto"/>
        <w:bottom w:val="none" w:sz="0" w:space="0" w:color="auto"/>
        <w:right w:val="none" w:sz="0" w:space="0" w:color="auto"/>
      </w:divBdr>
    </w:div>
    <w:div w:id="1372341892">
      <w:bodyDiv w:val="1"/>
      <w:marLeft w:val="0"/>
      <w:marRight w:val="0"/>
      <w:marTop w:val="0"/>
      <w:marBottom w:val="0"/>
      <w:divBdr>
        <w:top w:val="none" w:sz="0" w:space="0" w:color="auto"/>
        <w:left w:val="none" w:sz="0" w:space="0" w:color="auto"/>
        <w:bottom w:val="none" w:sz="0" w:space="0" w:color="auto"/>
        <w:right w:val="none" w:sz="0" w:space="0" w:color="auto"/>
      </w:divBdr>
    </w:div>
    <w:div w:id="1466580048">
      <w:bodyDiv w:val="1"/>
      <w:marLeft w:val="0"/>
      <w:marRight w:val="0"/>
      <w:marTop w:val="0"/>
      <w:marBottom w:val="0"/>
      <w:divBdr>
        <w:top w:val="none" w:sz="0" w:space="0" w:color="auto"/>
        <w:left w:val="none" w:sz="0" w:space="0" w:color="auto"/>
        <w:bottom w:val="none" w:sz="0" w:space="0" w:color="auto"/>
        <w:right w:val="none" w:sz="0" w:space="0" w:color="auto"/>
      </w:divBdr>
    </w:div>
    <w:div w:id="1489244287">
      <w:bodyDiv w:val="1"/>
      <w:marLeft w:val="0"/>
      <w:marRight w:val="0"/>
      <w:marTop w:val="0"/>
      <w:marBottom w:val="0"/>
      <w:divBdr>
        <w:top w:val="none" w:sz="0" w:space="0" w:color="auto"/>
        <w:left w:val="none" w:sz="0" w:space="0" w:color="auto"/>
        <w:bottom w:val="none" w:sz="0" w:space="0" w:color="auto"/>
        <w:right w:val="none" w:sz="0" w:space="0" w:color="auto"/>
      </w:divBdr>
      <w:divsChild>
        <w:div w:id="1109856957">
          <w:marLeft w:val="446"/>
          <w:marRight w:val="0"/>
          <w:marTop w:val="240"/>
          <w:marBottom w:val="0"/>
          <w:divBdr>
            <w:top w:val="none" w:sz="0" w:space="0" w:color="auto"/>
            <w:left w:val="none" w:sz="0" w:space="0" w:color="auto"/>
            <w:bottom w:val="none" w:sz="0" w:space="0" w:color="auto"/>
            <w:right w:val="none" w:sz="0" w:space="0" w:color="auto"/>
          </w:divBdr>
        </w:div>
        <w:div w:id="1841699520">
          <w:marLeft w:val="446"/>
          <w:marRight w:val="0"/>
          <w:marTop w:val="240"/>
          <w:marBottom w:val="0"/>
          <w:divBdr>
            <w:top w:val="none" w:sz="0" w:space="0" w:color="auto"/>
            <w:left w:val="none" w:sz="0" w:space="0" w:color="auto"/>
            <w:bottom w:val="none" w:sz="0" w:space="0" w:color="auto"/>
            <w:right w:val="none" w:sz="0" w:space="0" w:color="auto"/>
          </w:divBdr>
        </w:div>
        <w:div w:id="164323854">
          <w:marLeft w:val="446"/>
          <w:marRight w:val="0"/>
          <w:marTop w:val="240"/>
          <w:marBottom w:val="0"/>
          <w:divBdr>
            <w:top w:val="none" w:sz="0" w:space="0" w:color="auto"/>
            <w:left w:val="none" w:sz="0" w:space="0" w:color="auto"/>
            <w:bottom w:val="none" w:sz="0" w:space="0" w:color="auto"/>
            <w:right w:val="none" w:sz="0" w:space="0" w:color="auto"/>
          </w:divBdr>
        </w:div>
      </w:divsChild>
    </w:div>
    <w:div w:id="1598899435">
      <w:bodyDiv w:val="1"/>
      <w:marLeft w:val="0"/>
      <w:marRight w:val="0"/>
      <w:marTop w:val="0"/>
      <w:marBottom w:val="0"/>
      <w:divBdr>
        <w:top w:val="none" w:sz="0" w:space="0" w:color="auto"/>
        <w:left w:val="none" w:sz="0" w:space="0" w:color="auto"/>
        <w:bottom w:val="none" w:sz="0" w:space="0" w:color="auto"/>
        <w:right w:val="none" w:sz="0" w:space="0" w:color="auto"/>
      </w:divBdr>
    </w:div>
    <w:div w:id="1671054616">
      <w:bodyDiv w:val="1"/>
      <w:marLeft w:val="0"/>
      <w:marRight w:val="0"/>
      <w:marTop w:val="0"/>
      <w:marBottom w:val="0"/>
      <w:divBdr>
        <w:top w:val="none" w:sz="0" w:space="0" w:color="auto"/>
        <w:left w:val="none" w:sz="0" w:space="0" w:color="auto"/>
        <w:bottom w:val="none" w:sz="0" w:space="0" w:color="auto"/>
        <w:right w:val="none" w:sz="0" w:space="0" w:color="auto"/>
      </w:divBdr>
    </w:div>
    <w:div w:id="1702512836">
      <w:bodyDiv w:val="1"/>
      <w:marLeft w:val="0"/>
      <w:marRight w:val="0"/>
      <w:marTop w:val="0"/>
      <w:marBottom w:val="0"/>
      <w:divBdr>
        <w:top w:val="none" w:sz="0" w:space="0" w:color="auto"/>
        <w:left w:val="none" w:sz="0" w:space="0" w:color="auto"/>
        <w:bottom w:val="none" w:sz="0" w:space="0" w:color="auto"/>
        <w:right w:val="none" w:sz="0" w:space="0" w:color="auto"/>
      </w:divBdr>
    </w:div>
    <w:div w:id="1748647798">
      <w:bodyDiv w:val="1"/>
      <w:marLeft w:val="0"/>
      <w:marRight w:val="0"/>
      <w:marTop w:val="0"/>
      <w:marBottom w:val="0"/>
      <w:divBdr>
        <w:top w:val="none" w:sz="0" w:space="0" w:color="auto"/>
        <w:left w:val="none" w:sz="0" w:space="0" w:color="auto"/>
        <w:bottom w:val="none" w:sz="0" w:space="0" w:color="auto"/>
        <w:right w:val="none" w:sz="0" w:space="0" w:color="auto"/>
      </w:divBdr>
    </w:div>
    <w:div w:id="1752503379">
      <w:bodyDiv w:val="1"/>
      <w:marLeft w:val="0"/>
      <w:marRight w:val="0"/>
      <w:marTop w:val="0"/>
      <w:marBottom w:val="0"/>
      <w:divBdr>
        <w:top w:val="none" w:sz="0" w:space="0" w:color="auto"/>
        <w:left w:val="none" w:sz="0" w:space="0" w:color="auto"/>
        <w:bottom w:val="none" w:sz="0" w:space="0" w:color="auto"/>
        <w:right w:val="none" w:sz="0" w:space="0" w:color="auto"/>
      </w:divBdr>
    </w:div>
    <w:div w:id="1812097549">
      <w:bodyDiv w:val="1"/>
      <w:marLeft w:val="0"/>
      <w:marRight w:val="0"/>
      <w:marTop w:val="0"/>
      <w:marBottom w:val="0"/>
      <w:divBdr>
        <w:top w:val="none" w:sz="0" w:space="0" w:color="auto"/>
        <w:left w:val="none" w:sz="0" w:space="0" w:color="auto"/>
        <w:bottom w:val="none" w:sz="0" w:space="0" w:color="auto"/>
        <w:right w:val="none" w:sz="0" w:space="0" w:color="auto"/>
      </w:divBdr>
    </w:div>
    <w:div w:id="1812596435">
      <w:bodyDiv w:val="1"/>
      <w:marLeft w:val="0"/>
      <w:marRight w:val="0"/>
      <w:marTop w:val="0"/>
      <w:marBottom w:val="0"/>
      <w:divBdr>
        <w:top w:val="none" w:sz="0" w:space="0" w:color="auto"/>
        <w:left w:val="none" w:sz="0" w:space="0" w:color="auto"/>
        <w:bottom w:val="none" w:sz="0" w:space="0" w:color="auto"/>
        <w:right w:val="none" w:sz="0" w:space="0" w:color="auto"/>
      </w:divBdr>
    </w:div>
    <w:div w:id="1842159151">
      <w:bodyDiv w:val="1"/>
      <w:marLeft w:val="0"/>
      <w:marRight w:val="0"/>
      <w:marTop w:val="0"/>
      <w:marBottom w:val="0"/>
      <w:divBdr>
        <w:top w:val="none" w:sz="0" w:space="0" w:color="auto"/>
        <w:left w:val="none" w:sz="0" w:space="0" w:color="auto"/>
        <w:bottom w:val="none" w:sz="0" w:space="0" w:color="auto"/>
        <w:right w:val="none" w:sz="0" w:space="0" w:color="auto"/>
      </w:divBdr>
    </w:div>
    <w:div w:id="1858689835">
      <w:bodyDiv w:val="1"/>
      <w:marLeft w:val="0"/>
      <w:marRight w:val="0"/>
      <w:marTop w:val="0"/>
      <w:marBottom w:val="0"/>
      <w:divBdr>
        <w:top w:val="none" w:sz="0" w:space="0" w:color="auto"/>
        <w:left w:val="none" w:sz="0" w:space="0" w:color="auto"/>
        <w:bottom w:val="none" w:sz="0" w:space="0" w:color="auto"/>
        <w:right w:val="none" w:sz="0" w:space="0" w:color="auto"/>
      </w:divBdr>
    </w:div>
    <w:div w:id="1907179100">
      <w:bodyDiv w:val="1"/>
      <w:marLeft w:val="0"/>
      <w:marRight w:val="0"/>
      <w:marTop w:val="0"/>
      <w:marBottom w:val="0"/>
      <w:divBdr>
        <w:top w:val="none" w:sz="0" w:space="0" w:color="auto"/>
        <w:left w:val="none" w:sz="0" w:space="0" w:color="auto"/>
        <w:bottom w:val="none" w:sz="0" w:space="0" w:color="auto"/>
        <w:right w:val="none" w:sz="0" w:space="0" w:color="auto"/>
      </w:divBdr>
    </w:div>
    <w:div w:id="1908760344">
      <w:bodyDiv w:val="1"/>
      <w:marLeft w:val="0"/>
      <w:marRight w:val="0"/>
      <w:marTop w:val="0"/>
      <w:marBottom w:val="0"/>
      <w:divBdr>
        <w:top w:val="none" w:sz="0" w:space="0" w:color="auto"/>
        <w:left w:val="none" w:sz="0" w:space="0" w:color="auto"/>
        <w:bottom w:val="none" w:sz="0" w:space="0" w:color="auto"/>
        <w:right w:val="none" w:sz="0" w:space="0" w:color="auto"/>
      </w:divBdr>
    </w:div>
    <w:div w:id="1990210052">
      <w:bodyDiv w:val="1"/>
      <w:marLeft w:val="0"/>
      <w:marRight w:val="0"/>
      <w:marTop w:val="0"/>
      <w:marBottom w:val="0"/>
      <w:divBdr>
        <w:top w:val="none" w:sz="0" w:space="0" w:color="auto"/>
        <w:left w:val="none" w:sz="0" w:space="0" w:color="auto"/>
        <w:bottom w:val="none" w:sz="0" w:space="0" w:color="auto"/>
        <w:right w:val="none" w:sz="0" w:space="0" w:color="auto"/>
      </w:divBdr>
    </w:div>
    <w:div w:id="2018381421">
      <w:bodyDiv w:val="1"/>
      <w:marLeft w:val="0"/>
      <w:marRight w:val="0"/>
      <w:marTop w:val="0"/>
      <w:marBottom w:val="0"/>
      <w:divBdr>
        <w:top w:val="none" w:sz="0" w:space="0" w:color="auto"/>
        <w:left w:val="none" w:sz="0" w:space="0" w:color="auto"/>
        <w:bottom w:val="none" w:sz="0" w:space="0" w:color="auto"/>
        <w:right w:val="none" w:sz="0" w:space="0" w:color="auto"/>
      </w:divBdr>
    </w:div>
    <w:div w:id="2065829739">
      <w:bodyDiv w:val="1"/>
      <w:marLeft w:val="0"/>
      <w:marRight w:val="0"/>
      <w:marTop w:val="0"/>
      <w:marBottom w:val="0"/>
      <w:divBdr>
        <w:top w:val="none" w:sz="0" w:space="0" w:color="auto"/>
        <w:left w:val="none" w:sz="0" w:space="0" w:color="auto"/>
        <w:bottom w:val="none" w:sz="0" w:space="0" w:color="auto"/>
        <w:right w:val="none" w:sz="0" w:space="0" w:color="auto"/>
      </w:divBdr>
    </w:div>
    <w:div w:id="2077390538">
      <w:bodyDiv w:val="1"/>
      <w:marLeft w:val="0"/>
      <w:marRight w:val="0"/>
      <w:marTop w:val="0"/>
      <w:marBottom w:val="0"/>
      <w:divBdr>
        <w:top w:val="none" w:sz="0" w:space="0" w:color="auto"/>
        <w:left w:val="none" w:sz="0" w:space="0" w:color="auto"/>
        <w:bottom w:val="none" w:sz="0" w:space="0" w:color="auto"/>
        <w:right w:val="none" w:sz="0" w:space="0" w:color="auto"/>
      </w:divBdr>
    </w:div>
    <w:div w:id="2081294686">
      <w:bodyDiv w:val="1"/>
      <w:marLeft w:val="0"/>
      <w:marRight w:val="0"/>
      <w:marTop w:val="0"/>
      <w:marBottom w:val="0"/>
      <w:divBdr>
        <w:top w:val="none" w:sz="0" w:space="0" w:color="auto"/>
        <w:left w:val="none" w:sz="0" w:space="0" w:color="auto"/>
        <w:bottom w:val="none" w:sz="0" w:space="0" w:color="auto"/>
        <w:right w:val="none" w:sz="0" w:space="0" w:color="auto"/>
      </w:divBdr>
    </w:div>
    <w:div w:id="2130969930">
      <w:bodyDiv w:val="1"/>
      <w:marLeft w:val="0"/>
      <w:marRight w:val="0"/>
      <w:marTop w:val="0"/>
      <w:marBottom w:val="0"/>
      <w:divBdr>
        <w:top w:val="none" w:sz="0" w:space="0" w:color="auto"/>
        <w:left w:val="none" w:sz="0" w:space="0" w:color="auto"/>
        <w:bottom w:val="none" w:sz="0" w:space="0" w:color="auto"/>
        <w:right w:val="none" w:sz="0" w:space="0" w:color="auto"/>
      </w:divBdr>
    </w:div>
    <w:div w:id="21472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epubliquefrance.fr/maladies-et-traumatismes/maladies-et-infections-respiratoires/infection-a-coronavirus/articles/coronavirus-outils-de-prevention-destines-aux-professionnels-de-sante-et-au-grand-publi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ntepubliquefrance.fr/maladies-et-traumatismes/maladies-et-infections-respiratoires/infection-a-coronavirus/documents/depliant-flyer/vaccins-covid-pour-comprendre"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1963</Words>
  <Characters>10800</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CCMSA</Company>
  <LinksUpToDate>false</LinksUpToDate>
  <CharactersWithSpaces>12738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Quesne</dc:creator>
  <cp:keywords/>
  <dc:description/>
  <cp:lastModifiedBy>Emilie Diop-Perrot</cp:lastModifiedBy>
  <cp:revision>5</cp:revision>
  <cp:lastPrinted>2020-09-08T15:00:00Z</cp:lastPrinted>
  <dcterms:created xsi:type="dcterms:W3CDTF">2021-05-20T13:27:00Z</dcterms:created>
  <dcterms:modified xsi:type="dcterms:W3CDTF">2021-05-31T10:15:00Z</dcterms:modified>
</cp:coreProperties>
</file>